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C7525" w14:textId="4F8D7B89" w:rsidR="007E2910" w:rsidRPr="005D28DD" w:rsidRDefault="007E2910" w:rsidP="003D37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F6FAF7" w14:textId="183485FD" w:rsidR="007E2910" w:rsidRPr="001B0FAB" w:rsidRDefault="00286AB5" w:rsidP="003D379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0FAB">
        <w:rPr>
          <w:rFonts w:ascii="Times New Roman" w:hAnsi="Times New Roman" w:cs="Times New Roman"/>
          <w:b/>
          <w:bCs/>
          <w:sz w:val="28"/>
          <w:szCs w:val="28"/>
        </w:rPr>
        <w:t>СТРАТЕГИЧЕСКА РАМКА ЗА СЪТРУДНИЧЕСТВО И РАЗВИТИЕ НА ИЗТОЧНИТЕ СПЕЦИАЛНОСТИ – КОРЕИСТИКА, ЯПОНИСТИКА, КИТАИСТИКА</w:t>
      </w:r>
    </w:p>
    <w:p w14:paraId="3204E8D8" w14:textId="6FB26869" w:rsidR="00546A0F" w:rsidRDefault="00546A0F" w:rsidP="003D37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5C75AA" w14:textId="381AB56D" w:rsidR="001B0FAB" w:rsidRDefault="001B0FAB" w:rsidP="003D37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AEF90D" w14:textId="1A955B7D" w:rsidR="001B0FAB" w:rsidRDefault="001B0FAB" w:rsidP="003D37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E3964F" w14:textId="5C1F6164" w:rsidR="001B0FAB" w:rsidRDefault="001B0FAB" w:rsidP="003D37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E80E26" w14:textId="4F3393F6" w:rsidR="001B0FAB" w:rsidRDefault="001B0FAB" w:rsidP="003D37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C03716" w14:textId="77777777" w:rsidR="001B0FAB" w:rsidRPr="005D28DD" w:rsidRDefault="001B0FAB" w:rsidP="003D37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0A6C48" w14:textId="1F004B78" w:rsidR="00CA7D1B" w:rsidRPr="005D28DD" w:rsidRDefault="00CA7D1B" w:rsidP="003D379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28DD">
        <w:rPr>
          <w:rFonts w:ascii="Times New Roman" w:hAnsi="Times New Roman" w:cs="Times New Roman"/>
          <w:i/>
          <w:sz w:val="24"/>
          <w:szCs w:val="24"/>
        </w:rPr>
        <w:t xml:space="preserve">Изготвили: </w:t>
      </w:r>
      <w:r w:rsidR="00546A0F" w:rsidRPr="005D28DD">
        <w:rPr>
          <w:rFonts w:ascii="Times New Roman" w:hAnsi="Times New Roman" w:cs="Times New Roman"/>
          <w:i/>
          <w:sz w:val="24"/>
          <w:szCs w:val="24"/>
        </w:rPr>
        <w:t xml:space="preserve">докторант </w:t>
      </w:r>
      <w:r w:rsidRPr="005D28DD">
        <w:rPr>
          <w:rFonts w:ascii="Times New Roman" w:hAnsi="Times New Roman" w:cs="Times New Roman"/>
          <w:i/>
          <w:sz w:val="24"/>
          <w:szCs w:val="24"/>
        </w:rPr>
        <w:t>Анета Димитрова,</w:t>
      </w:r>
      <w:r w:rsidR="00546A0F" w:rsidRPr="005D28DD">
        <w:rPr>
          <w:rFonts w:ascii="Times New Roman" w:hAnsi="Times New Roman" w:cs="Times New Roman"/>
          <w:i/>
          <w:sz w:val="24"/>
          <w:szCs w:val="24"/>
        </w:rPr>
        <w:t xml:space="preserve"> доц. д-р</w:t>
      </w:r>
      <w:r w:rsidRPr="005D28DD">
        <w:rPr>
          <w:rFonts w:ascii="Times New Roman" w:hAnsi="Times New Roman" w:cs="Times New Roman"/>
          <w:i/>
          <w:sz w:val="24"/>
          <w:szCs w:val="24"/>
        </w:rPr>
        <w:t xml:space="preserve"> Антония Ц</w:t>
      </w:r>
      <w:r w:rsidR="00180A8F" w:rsidRPr="005D28DD">
        <w:rPr>
          <w:rFonts w:ascii="Times New Roman" w:hAnsi="Times New Roman" w:cs="Times New Roman"/>
          <w:i/>
          <w:sz w:val="24"/>
          <w:szCs w:val="24"/>
        </w:rPr>
        <w:t>анкова,</w:t>
      </w:r>
      <w:r w:rsidR="00546A0F" w:rsidRPr="005D28DD">
        <w:rPr>
          <w:rFonts w:ascii="Times New Roman" w:hAnsi="Times New Roman" w:cs="Times New Roman"/>
          <w:i/>
          <w:sz w:val="24"/>
          <w:szCs w:val="24"/>
        </w:rPr>
        <w:t xml:space="preserve"> доц. д-р</w:t>
      </w:r>
      <w:r w:rsidR="00180A8F" w:rsidRPr="005D28DD">
        <w:rPr>
          <w:rFonts w:ascii="Times New Roman" w:hAnsi="Times New Roman" w:cs="Times New Roman"/>
          <w:i/>
          <w:sz w:val="24"/>
          <w:szCs w:val="24"/>
        </w:rPr>
        <w:t xml:space="preserve"> Вяра Николова, </w:t>
      </w:r>
      <w:r w:rsidR="00546A0F" w:rsidRPr="005D28DD">
        <w:rPr>
          <w:rFonts w:ascii="Times New Roman" w:hAnsi="Times New Roman" w:cs="Times New Roman"/>
          <w:i/>
          <w:sz w:val="24"/>
          <w:szCs w:val="24"/>
        </w:rPr>
        <w:t xml:space="preserve">проф. д-р </w:t>
      </w:r>
      <w:r w:rsidR="00180A8F" w:rsidRPr="005D28DD">
        <w:rPr>
          <w:rFonts w:ascii="Times New Roman" w:hAnsi="Times New Roman" w:cs="Times New Roman"/>
          <w:i/>
          <w:sz w:val="24"/>
          <w:szCs w:val="24"/>
        </w:rPr>
        <w:t>Гергана П</w:t>
      </w:r>
      <w:r w:rsidRPr="005D28DD">
        <w:rPr>
          <w:rFonts w:ascii="Times New Roman" w:hAnsi="Times New Roman" w:cs="Times New Roman"/>
          <w:i/>
          <w:sz w:val="24"/>
          <w:szCs w:val="24"/>
        </w:rPr>
        <w:t>еткова,</w:t>
      </w:r>
      <w:r w:rsidR="00546A0F" w:rsidRPr="005D28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12E0">
        <w:rPr>
          <w:rFonts w:ascii="Times New Roman" w:hAnsi="Times New Roman" w:cs="Times New Roman"/>
          <w:i/>
          <w:sz w:val="24"/>
          <w:szCs w:val="24"/>
        </w:rPr>
        <w:t xml:space="preserve">гл. ас. д-р Евелина </w:t>
      </w:r>
      <w:proofErr w:type="spellStart"/>
      <w:r w:rsidR="00C212E0">
        <w:rPr>
          <w:rFonts w:ascii="Times New Roman" w:hAnsi="Times New Roman" w:cs="Times New Roman"/>
          <w:i/>
          <w:sz w:val="24"/>
          <w:szCs w:val="24"/>
        </w:rPr>
        <w:t>Хайн</w:t>
      </w:r>
      <w:proofErr w:type="spellEnd"/>
      <w:r w:rsidR="00C212E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46A0F" w:rsidRPr="005D28DD">
        <w:rPr>
          <w:rFonts w:ascii="Times New Roman" w:hAnsi="Times New Roman" w:cs="Times New Roman"/>
          <w:i/>
          <w:sz w:val="24"/>
          <w:szCs w:val="24"/>
        </w:rPr>
        <w:t>доц. д-р</w:t>
      </w:r>
      <w:r w:rsidRPr="005D28DD">
        <w:rPr>
          <w:rFonts w:ascii="Times New Roman" w:hAnsi="Times New Roman" w:cs="Times New Roman"/>
          <w:i/>
          <w:sz w:val="24"/>
          <w:szCs w:val="24"/>
        </w:rPr>
        <w:t xml:space="preserve"> Ирина Сотирова, </w:t>
      </w:r>
      <w:r w:rsidR="00546A0F" w:rsidRPr="005D28DD">
        <w:rPr>
          <w:rFonts w:ascii="Times New Roman" w:hAnsi="Times New Roman" w:cs="Times New Roman"/>
          <w:i/>
          <w:sz w:val="24"/>
          <w:szCs w:val="24"/>
        </w:rPr>
        <w:t xml:space="preserve">гл. ас. д-р </w:t>
      </w:r>
      <w:r w:rsidRPr="005D28DD">
        <w:rPr>
          <w:rFonts w:ascii="Times New Roman" w:hAnsi="Times New Roman" w:cs="Times New Roman"/>
          <w:i/>
          <w:sz w:val="24"/>
          <w:szCs w:val="24"/>
        </w:rPr>
        <w:t xml:space="preserve">Мирослава Забуртова, </w:t>
      </w:r>
      <w:r w:rsidR="00546A0F" w:rsidRPr="005D28DD">
        <w:rPr>
          <w:rFonts w:ascii="Times New Roman" w:hAnsi="Times New Roman" w:cs="Times New Roman"/>
          <w:i/>
          <w:sz w:val="24"/>
          <w:szCs w:val="24"/>
        </w:rPr>
        <w:t xml:space="preserve">гл. ас. д-р </w:t>
      </w:r>
      <w:r w:rsidRPr="005D28DD">
        <w:rPr>
          <w:rFonts w:ascii="Times New Roman" w:hAnsi="Times New Roman" w:cs="Times New Roman"/>
          <w:i/>
          <w:sz w:val="24"/>
          <w:szCs w:val="24"/>
        </w:rPr>
        <w:t>Райна Бенева</w:t>
      </w:r>
    </w:p>
    <w:p w14:paraId="2A3533B2" w14:textId="2C0A54FA" w:rsidR="00546A0F" w:rsidRDefault="00546A0F" w:rsidP="003D379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36AD376" w14:textId="543F2B22" w:rsidR="001B0FAB" w:rsidRDefault="001B0FAB" w:rsidP="003D379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666AC51" w14:textId="7BED67A7" w:rsidR="001B0FAB" w:rsidRDefault="001B0FAB" w:rsidP="003D379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DAE75C4" w14:textId="3791C0D9" w:rsidR="001B0FAB" w:rsidRDefault="001B0FAB" w:rsidP="003D379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DA00C9C" w14:textId="3010BD53" w:rsidR="001B0FAB" w:rsidRDefault="001B0FAB" w:rsidP="003D379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D3BEE59" w14:textId="77777777" w:rsidR="001B0FAB" w:rsidRDefault="001B0FAB" w:rsidP="003D379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3D9A1F6" w14:textId="77777777" w:rsidR="001B0FAB" w:rsidRPr="005D28DD" w:rsidRDefault="001B0FAB" w:rsidP="003D379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60D0C87" w14:textId="0FDFC311" w:rsidR="00546A0F" w:rsidRPr="00C714DA" w:rsidRDefault="00546A0F" w:rsidP="003D379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14DA">
        <w:rPr>
          <w:rFonts w:ascii="Times New Roman" w:hAnsi="Times New Roman" w:cs="Times New Roman"/>
          <w:sz w:val="20"/>
          <w:szCs w:val="20"/>
        </w:rPr>
        <w:t xml:space="preserve">Документът е изработен в резултат на научния проект “Стратегия за развитие на източните специалности – Кореистика, Японистика, Китаистика: Проблеми на младото поколение в България, Корея, Япония и Китай – съпоставка, общи тенденции, перспективи и възможни решения“, финансиран от Фонд „Научни изследвания“ към СУ „Св Климент Охридски“. </w:t>
      </w:r>
    </w:p>
    <w:p w14:paraId="73787877" w14:textId="20D5B931" w:rsidR="001B0FAB" w:rsidRDefault="00546A0F" w:rsidP="003D37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22E3DF4" w14:textId="77777777" w:rsidR="001B0FAB" w:rsidRPr="005D28DD" w:rsidRDefault="001B0FAB" w:rsidP="003D37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8672F8" w14:textId="030B997A" w:rsidR="007E2910" w:rsidRDefault="00286AB5" w:rsidP="003D37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8DD">
        <w:rPr>
          <w:rFonts w:ascii="Times New Roman" w:hAnsi="Times New Roman" w:cs="Times New Roman"/>
          <w:b/>
          <w:sz w:val="24"/>
          <w:szCs w:val="24"/>
        </w:rPr>
        <w:lastRenderedPageBreak/>
        <w:t>СЪДЪРЖАНИЕ</w:t>
      </w:r>
    </w:p>
    <w:p w14:paraId="6F0B9D02" w14:textId="77777777" w:rsidR="001B0FAB" w:rsidRPr="005D28DD" w:rsidRDefault="001B0FAB" w:rsidP="003D37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F57953" w14:textId="77777777" w:rsidR="007E2910" w:rsidRPr="005D28DD" w:rsidRDefault="00286AB5" w:rsidP="003D379E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8DD">
        <w:rPr>
          <w:rFonts w:ascii="Times New Roman" w:hAnsi="Times New Roman" w:cs="Times New Roman"/>
          <w:b/>
          <w:sz w:val="24"/>
          <w:szCs w:val="24"/>
        </w:rPr>
        <w:t>УВОДНИ ДУМИ</w:t>
      </w:r>
    </w:p>
    <w:p w14:paraId="053C27D8" w14:textId="77777777" w:rsidR="007E2910" w:rsidRPr="005D28DD" w:rsidRDefault="007E2910" w:rsidP="003D379E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FD12FE8" w14:textId="77777777" w:rsidR="007E2910" w:rsidRPr="005D28DD" w:rsidRDefault="00286AB5" w:rsidP="003D37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Обосновка</w:t>
      </w:r>
    </w:p>
    <w:p w14:paraId="4727B817" w14:textId="77777777" w:rsidR="007E2910" w:rsidRPr="005D28DD" w:rsidRDefault="00286AB5" w:rsidP="003D37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Визия за развитие на източните специалности – Кореистика, Японистика, Китаистика </w:t>
      </w:r>
    </w:p>
    <w:p w14:paraId="59CE17E8" w14:textId="77777777" w:rsidR="007E2910" w:rsidRPr="005D28DD" w:rsidRDefault="00286AB5" w:rsidP="003D379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Водещи принципи в изграждането на Стратегическата рамка за сътрудничество и развитие</w:t>
      </w:r>
    </w:p>
    <w:p w14:paraId="5277F90B" w14:textId="77777777" w:rsidR="007E2910" w:rsidRPr="005D28DD" w:rsidRDefault="00286AB5" w:rsidP="003D379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Липсващи връзки и общи проблеми и тенденции</w:t>
      </w:r>
    </w:p>
    <w:p w14:paraId="5F9A0C10" w14:textId="77777777" w:rsidR="007E2910" w:rsidRPr="005D28DD" w:rsidRDefault="00286AB5" w:rsidP="003D37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Задачи и цели </w:t>
      </w:r>
    </w:p>
    <w:p w14:paraId="33CD9F53" w14:textId="77777777" w:rsidR="007E2910" w:rsidRPr="005D28DD" w:rsidRDefault="00286AB5" w:rsidP="003D37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Дейности за постигане на конкретните цели и очаквани резултати от изпълнение на стратегията</w:t>
      </w:r>
    </w:p>
    <w:p w14:paraId="0A984314" w14:textId="164B1049" w:rsidR="007E2910" w:rsidRPr="005D28DD" w:rsidRDefault="00286AB5" w:rsidP="003D379E">
      <w:pPr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8DD">
        <w:rPr>
          <w:rFonts w:ascii="Times New Roman" w:hAnsi="Times New Roman" w:cs="Times New Roman"/>
          <w:b/>
          <w:sz w:val="24"/>
          <w:szCs w:val="24"/>
        </w:rPr>
        <w:t>ПОДБРАНА БИБЛИОГРАФИЯ</w:t>
      </w:r>
    </w:p>
    <w:p w14:paraId="5E4FA3D2" w14:textId="77777777" w:rsidR="001B0FAB" w:rsidRDefault="001B0FAB" w:rsidP="003D379E">
      <w:pPr>
        <w:pStyle w:val="ListParagraph"/>
        <w:spacing w:line="360" w:lineRule="auto"/>
        <w:ind w:left="1080" w:firstLine="336"/>
        <w:rPr>
          <w:rFonts w:ascii="Times New Roman" w:hAnsi="Times New Roman" w:cs="Times New Roman"/>
          <w:b/>
          <w:sz w:val="24"/>
          <w:szCs w:val="24"/>
        </w:rPr>
      </w:pPr>
    </w:p>
    <w:p w14:paraId="05912D81" w14:textId="77777777" w:rsidR="001B0FAB" w:rsidRDefault="001B0FAB" w:rsidP="003D379E">
      <w:pPr>
        <w:pStyle w:val="ListParagraph"/>
        <w:spacing w:line="360" w:lineRule="auto"/>
        <w:ind w:left="1080" w:firstLine="336"/>
        <w:rPr>
          <w:rFonts w:ascii="Times New Roman" w:hAnsi="Times New Roman" w:cs="Times New Roman"/>
          <w:b/>
          <w:sz w:val="24"/>
          <w:szCs w:val="24"/>
        </w:rPr>
      </w:pPr>
    </w:p>
    <w:p w14:paraId="599A7BD3" w14:textId="77777777" w:rsidR="001B0FAB" w:rsidRDefault="001B0FAB" w:rsidP="003D379E">
      <w:pPr>
        <w:pStyle w:val="ListParagraph"/>
        <w:spacing w:line="360" w:lineRule="auto"/>
        <w:ind w:left="1080" w:firstLine="336"/>
        <w:rPr>
          <w:rFonts w:ascii="Times New Roman" w:hAnsi="Times New Roman" w:cs="Times New Roman"/>
          <w:b/>
          <w:sz w:val="24"/>
          <w:szCs w:val="24"/>
        </w:rPr>
      </w:pPr>
    </w:p>
    <w:p w14:paraId="423C06E8" w14:textId="77777777" w:rsidR="001B0FAB" w:rsidRDefault="001B0FAB" w:rsidP="003D379E">
      <w:pPr>
        <w:pStyle w:val="ListParagraph"/>
        <w:spacing w:line="360" w:lineRule="auto"/>
        <w:ind w:left="1080" w:firstLine="336"/>
        <w:rPr>
          <w:rFonts w:ascii="Times New Roman" w:hAnsi="Times New Roman" w:cs="Times New Roman"/>
          <w:b/>
          <w:sz w:val="24"/>
          <w:szCs w:val="24"/>
        </w:rPr>
      </w:pPr>
    </w:p>
    <w:p w14:paraId="5AE475F7" w14:textId="77777777" w:rsidR="001B0FAB" w:rsidRDefault="001B0FAB" w:rsidP="003D379E">
      <w:pPr>
        <w:pStyle w:val="ListParagraph"/>
        <w:spacing w:line="360" w:lineRule="auto"/>
        <w:ind w:left="1080" w:firstLine="336"/>
        <w:rPr>
          <w:rFonts w:ascii="Times New Roman" w:hAnsi="Times New Roman" w:cs="Times New Roman"/>
          <w:b/>
          <w:sz w:val="24"/>
          <w:szCs w:val="24"/>
        </w:rPr>
      </w:pPr>
    </w:p>
    <w:p w14:paraId="35619DA0" w14:textId="77777777" w:rsidR="001B0FAB" w:rsidRDefault="001B0FAB" w:rsidP="003D379E">
      <w:pPr>
        <w:pStyle w:val="ListParagraph"/>
        <w:spacing w:line="360" w:lineRule="auto"/>
        <w:ind w:left="1080" w:firstLine="336"/>
        <w:rPr>
          <w:rFonts w:ascii="Times New Roman" w:hAnsi="Times New Roman" w:cs="Times New Roman"/>
          <w:b/>
          <w:sz w:val="24"/>
          <w:szCs w:val="24"/>
        </w:rPr>
      </w:pPr>
    </w:p>
    <w:p w14:paraId="0CD93CC0" w14:textId="77777777" w:rsidR="001B0FAB" w:rsidRDefault="001B0FAB" w:rsidP="003D379E">
      <w:pPr>
        <w:pStyle w:val="ListParagraph"/>
        <w:spacing w:line="360" w:lineRule="auto"/>
        <w:ind w:left="1080" w:firstLine="336"/>
        <w:rPr>
          <w:rFonts w:ascii="Times New Roman" w:hAnsi="Times New Roman" w:cs="Times New Roman"/>
          <w:b/>
          <w:sz w:val="24"/>
          <w:szCs w:val="24"/>
        </w:rPr>
      </w:pPr>
    </w:p>
    <w:p w14:paraId="5DB08B77" w14:textId="77777777" w:rsidR="001B0FAB" w:rsidRDefault="001B0FAB" w:rsidP="003D379E">
      <w:pPr>
        <w:pStyle w:val="ListParagraph"/>
        <w:spacing w:line="360" w:lineRule="auto"/>
        <w:ind w:left="1080" w:firstLine="336"/>
        <w:rPr>
          <w:rFonts w:ascii="Times New Roman" w:hAnsi="Times New Roman" w:cs="Times New Roman"/>
          <w:b/>
          <w:sz w:val="24"/>
          <w:szCs w:val="24"/>
        </w:rPr>
      </w:pPr>
    </w:p>
    <w:p w14:paraId="1F11F2B6" w14:textId="77777777" w:rsidR="001B0FAB" w:rsidRDefault="001B0FAB" w:rsidP="003D379E">
      <w:pPr>
        <w:pStyle w:val="ListParagraph"/>
        <w:spacing w:line="360" w:lineRule="auto"/>
        <w:ind w:left="1080" w:firstLine="336"/>
        <w:rPr>
          <w:rFonts w:ascii="Times New Roman" w:hAnsi="Times New Roman" w:cs="Times New Roman"/>
          <w:b/>
          <w:sz w:val="24"/>
          <w:szCs w:val="24"/>
        </w:rPr>
      </w:pPr>
    </w:p>
    <w:p w14:paraId="1EBB5DB7" w14:textId="77777777" w:rsidR="001B0FAB" w:rsidRDefault="001B0FAB" w:rsidP="003D379E">
      <w:pPr>
        <w:pStyle w:val="ListParagraph"/>
        <w:spacing w:line="360" w:lineRule="auto"/>
        <w:ind w:left="1080" w:firstLine="336"/>
        <w:rPr>
          <w:rFonts w:ascii="Times New Roman" w:hAnsi="Times New Roman" w:cs="Times New Roman"/>
          <w:b/>
          <w:sz w:val="24"/>
          <w:szCs w:val="24"/>
        </w:rPr>
      </w:pPr>
    </w:p>
    <w:p w14:paraId="46E9FC3E" w14:textId="77777777" w:rsidR="001B0FAB" w:rsidRDefault="001B0FAB" w:rsidP="003D379E">
      <w:pPr>
        <w:pStyle w:val="ListParagraph"/>
        <w:spacing w:line="360" w:lineRule="auto"/>
        <w:ind w:left="1080" w:firstLine="336"/>
        <w:rPr>
          <w:rFonts w:ascii="Times New Roman" w:hAnsi="Times New Roman" w:cs="Times New Roman"/>
          <w:b/>
          <w:sz w:val="24"/>
          <w:szCs w:val="24"/>
        </w:rPr>
      </w:pPr>
    </w:p>
    <w:p w14:paraId="2C57B06D" w14:textId="77777777" w:rsidR="001B0FAB" w:rsidRDefault="001B0FAB" w:rsidP="003D379E">
      <w:pPr>
        <w:pStyle w:val="ListParagraph"/>
        <w:spacing w:line="360" w:lineRule="auto"/>
        <w:ind w:left="1080" w:firstLine="336"/>
        <w:rPr>
          <w:rFonts w:ascii="Times New Roman" w:hAnsi="Times New Roman" w:cs="Times New Roman"/>
          <w:b/>
          <w:sz w:val="24"/>
          <w:szCs w:val="24"/>
        </w:rPr>
      </w:pPr>
    </w:p>
    <w:p w14:paraId="2278D70A" w14:textId="77777777" w:rsidR="001B0FAB" w:rsidRDefault="001B0FAB" w:rsidP="003D379E">
      <w:pPr>
        <w:pStyle w:val="ListParagraph"/>
        <w:spacing w:line="360" w:lineRule="auto"/>
        <w:ind w:left="1080" w:firstLine="336"/>
        <w:rPr>
          <w:rFonts w:ascii="Times New Roman" w:hAnsi="Times New Roman" w:cs="Times New Roman"/>
          <w:b/>
          <w:sz w:val="24"/>
          <w:szCs w:val="24"/>
        </w:rPr>
      </w:pPr>
    </w:p>
    <w:p w14:paraId="40919E5B" w14:textId="77777777" w:rsidR="001B0FAB" w:rsidRDefault="001B0FAB" w:rsidP="003D379E">
      <w:pPr>
        <w:pStyle w:val="ListParagraph"/>
        <w:spacing w:line="360" w:lineRule="auto"/>
        <w:ind w:left="1080" w:firstLine="336"/>
        <w:rPr>
          <w:rFonts w:ascii="Times New Roman" w:hAnsi="Times New Roman" w:cs="Times New Roman"/>
          <w:b/>
          <w:sz w:val="24"/>
          <w:szCs w:val="24"/>
        </w:rPr>
      </w:pPr>
    </w:p>
    <w:p w14:paraId="75BEBF6B" w14:textId="77777777" w:rsidR="001B0FAB" w:rsidRDefault="001B0FAB" w:rsidP="003D379E">
      <w:pPr>
        <w:pStyle w:val="ListParagraph"/>
        <w:spacing w:line="360" w:lineRule="auto"/>
        <w:ind w:left="1080" w:firstLine="336"/>
        <w:rPr>
          <w:rFonts w:ascii="Times New Roman" w:hAnsi="Times New Roman" w:cs="Times New Roman"/>
          <w:b/>
          <w:sz w:val="24"/>
          <w:szCs w:val="24"/>
        </w:rPr>
      </w:pPr>
    </w:p>
    <w:p w14:paraId="074F0DF8" w14:textId="77777777" w:rsidR="001B0FAB" w:rsidRDefault="001B0FAB" w:rsidP="003D379E">
      <w:pPr>
        <w:pStyle w:val="ListParagraph"/>
        <w:spacing w:line="360" w:lineRule="auto"/>
        <w:ind w:left="1080" w:firstLine="336"/>
        <w:rPr>
          <w:rFonts w:ascii="Times New Roman" w:hAnsi="Times New Roman" w:cs="Times New Roman"/>
          <w:b/>
          <w:sz w:val="24"/>
          <w:szCs w:val="24"/>
        </w:rPr>
      </w:pPr>
    </w:p>
    <w:p w14:paraId="2EB85C39" w14:textId="77777777" w:rsidR="001B0FAB" w:rsidRDefault="001B0FAB" w:rsidP="003D379E">
      <w:pPr>
        <w:pStyle w:val="ListParagraph"/>
        <w:spacing w:line="360" w:lineRule="auto"/>
        <w:ind w:left="1080" w:firstLine="336"/>
        <w:rPr>
          <w:rFonts w:ascii="Times New Roman" w:hAnsi="Times New Roman" w:cs="Times New Roman"/>
          <w:b/>
          <w:sz w:val="24"/>
          <w:szCs w:val="24"/>
        </w:rPr>
      </w:pPr>
    </w:p>
    <w:p w14:paraId="4AD95C3A" w14:textId="77777777" w:rsidR="001B0FAB" w:rsidRDefault="001B0FAB" w:rsidP="003D379E">
      <w:pPr>
        <w:pStyle w:val="ListParagraph"/>
        <w:spacing w:line="360" w:lineRule="auto"/>
        <w:ind w:left="1080" w:firstLine="336"/>
        <w:rPr>
          <w:rFonts w:ascii="Times New Roman" w:hAnsi="Times New Roman" w:cs="Times New Roman"/>
          <w:b/>
          <w:sz w:val="24"/>
          <w:szCs w:val="24"/>
        </w:rPr>
      </w:pPr>
    </w:p>
    <w:p w14:paraId="0E52125D" w14:textId="2B933EB4" w:rsidR="007E2910" w:rsidRPr="005D28DD" w:rsidRDefault="00286AB5" w:rsidP="003D379E">
      <w:pPr>
        <w:pStyle w:val="ListParagraph"/>
        <w:spacing w:line="360" w:lineRule="auto"/>
        <w:ind w:left="1080" w:firstLine="336"/>
        <w:rPr>
          <w:rFonts w:ascii="Times New Roman" w:hAnsi="Times New Roman" w:cs="Times New Roman"/>
          <w:b/>
          <w:sz w:val="24"/>
          <w:szCs w:val="24"/>
        </w:rPr>
      </w:pPr>
      <w:r w:rsidRPr="005D28DD">
        <w:rPr>
          <w:rFonts w:ascii="Times New Roman" w:hAnsi="Times New Roman" w:cs="Times New Roman"/>
          <w:b/>
          <w:sz w:val="24"/>
          <w:szCs w:val="24"/>
        </w:rPr>
        <w:lastRenderedPageBreak/>
        <w:t>УВОДНИ ДУМИ</w:t>
      </w:r>
    </w:p>
    <w:p w14:paraId="7D9720D2" w14:textId="77777777" w:rsidR="007E2910" w:rsidRPr="005D28DD" w:rsidRDefault="007E2910" w:rsidP="003D379E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9D30A7B" w14:textId="77777777" w:rsidR="007E2910" w:rsidRPr="005D28DD" w:rsidRDefault="00286AB5" w:rsidP="001B0FAB">
      <w:pPr>
        <w:pStyle w:val="ListParagraph"/>
        <w:spacing w:line="360" w:lineRule="auto"/>
        <w:ind w:left="0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Диалогът между науките през 21-ви век доказва, че връзките между органичния и неорганичния свят стават все по-видими и осезаеми. Засилва се необходимостта да виждаме съвкупността на отделните елементи в тяхната взаимообусловеност и взаимосвързаност, както и в тяхното динамично развитие. Много от интуитивните открития на хуманитаристиката днес се доказват с формули и симулативни модели, а методите на самата хуманитаристика все по-често черпят опит от алгоритмите на точните науки. Човечеството напредва в опознаването на света, в който живее; на вселената, която го заобикаля и на градивните елементи, които я съставляват.</w:t>
      </w:r>
    </w:p>
    <w:p w14:paraId="2045E3A2" w14:textId="77777777" w:rsidR="007E2910" w:rsidRPr="005D28DD" w:rsidRDefault="00286AB5" w:rsidP="001B0FAB">
      <w:pPr>
        <w:pStyle w:val="ListParagraph"/>
        <w:spacing w:line="360" w:lineRule="auto"/>
        <w:ind w:left="0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Задачата на педагозите днес, както и през всички епохи досега, продължава да бъде </w:t>
      </w:r>
      <w:r w:rsidRPr="005D28DD">
        <w:rPr>
          <w:rFonts w:ascii="Times New Roman" w:hAnsi="Times New Roman" w:cs="Times New Roman"/>
          <w:b/>
          <w:sz w:val="24"/>
          <w:szCs w:val="24"/>
        </w:rPr>
        <w:t>осъществяването на връзката между индивида и заобикалящата го среда.</w:t>
      </w:r>
      <w:r w:rsidRPr="005D28DD">
        <w:rPr>
          <w:rFonts w:ascii="Times New Roman" w:hAnsi="Times New Roman" w:cs="Times New Roman"/>
          <w:sz w:val="24"/>
          <w:szCs w:val="24"/>
        </w:rPr>
        <w:t xml:space="preserve"> Поколенията, които педагогиката на 21-ви век обучава, разполагат с голямо количество информация, достъпни средства за използването й, сравнително значим брой възможности за самоусъвършенстване и ред преимущества, непознати на педагогическата наука до преди 50-60 години. Но като всяка епоха и новото време поставя своите предизвикателства пред обучаващите и обучаемите.  </w:t>
      </w:r>
    </w:p>
    <w:p w14:paraId="343A7440" w14:textId="77777777" w:rsidR="007E2910" w:rsidRPr="005D28DD" w:rsidRDefault="00286AB5" w:rsidP="001B0FAB">
      <w:pPr>
        <w:pStyle w:val="ListParagraph"/>
        <w:spacing w:line="360" w:lineRule="auto"/>
        <w:ind w:left="0" w:firstLine="336"/>
        <w:jc w:val="both"/>
        <w:rPr>
          <w:rFonts w:ascii="Times New Roman" w:hAnsi="Times New Roman" w:cs="Times New Roman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Изграждането на стратегия за развитие на далекоизточните специалности в СУ „Св. Кл. Охридски“ е колкото естествен, толкова и необходим процес, който да </w:t>
      </w:r>
      <w:r w:rsidRPr="005D28DD">
        <w:rPr>
          <w:rFonts w:ascii="Times New Roman" w:hAnsi="Times New Roman" w:cs="Times New Roman"/>
          <w:b/>
          <w:sz w:val="24"/>
          <w:szCs w:val="24"/>
        </w:rPr>
        <w:t>подсигури конкурентоспособност и адекватност на българското висше образование в областта на филологията.</w:t>
      </w:r>
      <w:r w:rsidRPr="005D28DD">
        <w:rPr>
          <w:rFonts w:ascii="Times New Roman" w:hAnsi="Times New Roman" w:cs="Times New Roman"/>
          <w:sz w:val="24"/>
          <w:szCs w:val="24"/>
        </w:rPr>
        <w:t xml:space="preserve"> И изграждането на една такава стратегия започва именно с осъзнаването на основната мисия на университетското образование – нейните извечни параметри и тяхното модерно звучене.</w:t>
      </w:r>
    </w:p>
    <w:p w14:paraId="418A9025" w14:textId="77777777" w:rsidR="007E2910" w:rsidRPr="005D28DD" w:rsidRDefault="00286AB5" w:rsidP="001B0FAB">
      <w:pPr>
        <w:pStyle w:val="ListParagraph"/>
        <w:spacing w:line="360" w:lineRule="auto"/>
        <w:ind w:left="0" w:firstLine="3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8DD">
        <w:rPr>
          <w:rFonts w:ascii="Times New Roman" w:hAnsi="Times New Roman" w:cs="Times New Roman"/>
          <w:b/>
          <w:sz w:val="24"/>
          <w:szCs w:val="24"/>
        </w:rPr>
        <w:t>Процесът на обучение се предполага да следи промените в околната среда и да реагира на тях, да адаптира и актуализира своята методика спрямо промените на реалността.</w:t>
      </w:r>
      <w:r w:rsidRPr="005D28DD">
        <w:rPr>
          <w:rFonts w:ascii="Times New Roman" w:hAnsi="Times New Roman" w:cs="Times New Roman"/>
          <w:sz w:val="24"/>
          <w:szCs w:val="24"/>
        </w:rPr>
        <w:t xml:space="preserve"> Затова една от основните задачи за нас, преподавателите в далекоизточните специалности на ФКНФ, е </w:t>
      </w:r>
      <w:r w:rsidRPr="005D28DD">
        <w:rPr>
          <w:rFonts w:ascii="Times New Roman" w:hAnsi="Times New Roman" w:cs="Times New Roman"/>
          <w:b/>
          <w:sz w:val="24"/>
          <w:szCs w:val="24"/>
        </w:rPr>
        <w:t xml:space="preserve">да следим и проучваме нуждите както на средата, така и на индивидите, за да може да адаптираме и оптимизираме учебния процес. </w:t>
      </w:r>
    </w:p>
    <w:p w14:paraId="7BC8AD8F" w14:textId="77777777" w:rsidR="007E2910" w:rsidRPr="005D28DD" w:rsidRDefault="00286AB5" w:rsidP="001B0FAB">
      <w:pPr>
        <w:pStyle w:val="ListParagraph"/>
        <w:spacing w:line="360" w:lineRule="auto"/>
        <w:ind w:left="0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Образователният процес от друга страна изисква от нас – преподаватели и студенти – </w:t>
      </w:r>
      <w:r w:rsidRPr="005D28DD">
        <w:rPr>
          <w:rFonts w:ascii="Times New Roman" w:hAnsi="Times New Roman" w:cs="Times New Roman"/>
          <w:b/>
          <w:sz w:val="24"/>
          <w:szCs w:val="24"/>
        </w:rPr>
        <w:t>заедно да поставяме и постигаме целите на обучение.</w:t>
      </w:r>
      <w:r w:rsidRPr="005D28DD">
        <w:rPr>
          <w:rFonts w:ascii="Times New Roman" w:hAnsi="Times New Roman" w:cs="Times New Roman"/>
          <w:sz w:val="24"/>
          <w:szCs w:val="24"/>
        </w:rPr>
        <w:t xml:space="preserve"> Тези цели от своя страна включват както </w:t>
      </w:r>
      <w:r w:rsidRPr="005D28DD">
        <w:rPr>
          <w:rFonts w:ascii="Times New Roman" w:hAnsi="Times New Roman" w:cs="Times New Roman"/>
          <w:b/>
          <w:sz w:val="24"/>
          <w:szCs w:val="24"/>
        </w:rPr>
        <w:t>предаването на знания и изграждането на умения</w:t>
      </w:r>
      <w:r w:rsidRPr="005D28DD">
        <w:rPr>
          <w:rFonts w:ascii="Times New Roman" w:hAnsi="Times New Roman" w:cs="Times New Roman"/>
          <w:sz w:val="24"/>
          <w:szCs w:val="24"/>
        </w:rPr>
        <w:t xml:space="preserve">, конкретно свързани с предмета на обучение, така и </w:t>
      </w:r>
      <w:r w:rsidRPr="005D28DD">
        <w:rPr>
          <w:rFonts w:ascii="Times New Roman" w:hAnsi="Times New Roman" w:cs="Times New Roman"/>
          <w:b/>
          <w:sz w:val="24"/>
          <w:szCs w:val="24"/>
        </w:rPr>
        <w:t>контекстуализирането им в света, който заобикаля обучаемия.</w:t>
      </w:r>
      <w:r w:rsidRPr="005D28DD">
        <w:rPr>
          <w:rFonts w:ascii="Times New Roman" w:hAnsi="Times New Roman" w:cs="Times New Roman"/>
          <w:sz w:val="24"/>
          <w:szCs w:val="24"/>
        </w:rPr>
        <w:t xml:space="preserve"> Не на последно място тези цели трябва да включват постъпки за подпомагане на фундаменталното себепознание и самоусъвършенстване от една страна </w:t>
      </w:r>
      <w:r w:rsidRPr="005D28DD">
        <w:rPr>
          <w:rFonts w:ascii="Times New Roman" w:hAnsi="Times New Roman" w:cs="Times New Roman"/>
          <w:sz w:val="24"/>
          <w:szCs w:val="24"/>
        </w:rPr>
        <w:lastRenderedPageBreak/>
        <w:t>и познанието на света и усъвършенстване на околната среда, която заобикаля отделния индивид, от друга.</w:t>
      </w:r>
    </w:p>
    <w:p w14:paraId="5CB74A26" w14:textId="77777777" w:rsidR="007E2910" w:rsidRPr="005D28DD" w:rsidRDefault="00286AB5" w:rsidP="001B0FAB">
      <w:pPr>
        <w:pStyle w:val="ListParagraph"/>
        <w:spacing w:line="360" w:lineRule="auto"/>
        <w:ind w:left="0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Във времена, в които информацията е леснодостъпна и знанието е на „един клик разстояние“, става особено необходимо </w:t>
      </w:r>
      <w:r w:rsidRPr="005D28DD">
        <w:rPr>
          <w:rFonts w:ascii="Times New Roman" w:hAnsi="Times New Roman" w:cs="Times New Roman"/>
          <w:b/>
          <w:sz w:val="24"/>
          <w:szCs w:val="24"/>
        </w:rPr>
        <w:t>да се наблегне не на формата</w:t>
      </w:r>
      <w:r w:rsidRPr="005D28DD">
        <w:rPr>
          <w:rFonts w:ascii="Times New Roman" w:hAnsi="Times New Roman" w:cs="Times New Roman"/>
          <w:sz w:val="24"/>
          <w:szCs w:val="24"/>
        </w:rPr>
        <w:t xml:space="preserve"> на предаване на информацията/знанието, </w:t>
      </w:r>
      <w:r w:rsidRPr="005D28DD">
        <w:rPr>
          <w:rFonts w:ascii="Times New Roman" w:hAnsi="Times New Roman" w:cs="Times New Roman"/>
          <w:b/>
          <w:sz w:val="24"/>
          <w:szCs w:val="24"/>
        </w:rPr>
        <w:t>а на същността на образователния процес,</w:t>
      </w:r>
      <w:r w:rsidRPr="005D28DD">
        <w:rPr>
          <w:rFonts w:ascii="Times New Roman" w:hAnsi="Times New Roman" w:cs="Times New Roman"/>
          <w:sz w:val="24"/>
          <w:szCs w:val="24"/>
        </w:rPr>
        <w:t xml:space="preserve"> който трябва да помага на индивида да намира подходящи пътища, за да бъде полезен както на себе си, така и на обществото. „Формата на предаване“ ще е необходимият инструмент, който ще се актуализира непрекъснато с напредъка на технологиите и науката, и ще служи безапелационно на същността на образованието. </w:t>
      </w:r>
    </w:p>
    <w:p w14:paraId="7EA46FBD" w14:textId="77777777" w:rsidR="007E2910" w:rsidRPr="005D28DD" w:rsidRDefault="00286AB5" w:rsidP="001B0FAB">
      <w:pPr>
        <w:pStyle w:val="ListParagraph"/>
        <w:spacing w:line="360" w:lineRule="auto"/>
        <w:ind w:left="0" w:firstLine="336"/>
        <w:jc w:val="both"/>
        <w:rPr>
          <w:rFonts w:ascii="Times New Roman" w:hAnsi="Times New Roman" w:cs="Times New Roman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Затова с настоящия проект се опитваме </w:t>
      </w:r>
      <w:r w:rsidRPr="005D28DD">
        <w:rPr>
          <w:rFonts w:ascii="Times New Roman" w:hAnsi="Times New Roman" w:cs="Times New Roman"/>
          <w:b/>
          <w:sz w:val="24"/>
          <w:szCs w:val="24"/>
        </w:rPr>
        <w:t>не само да идентифицираме проблемите и предизвикателствата, но да преосмислим пътя, по който вървим и целите, които преследваме.</w:t>
      </w:r>
      <w:r w:rsidRPr="005D28DD">
        <w:rPr>
          <w:rFonts w:ascii="Times New Roman" w:hAnsi="Times New Roman" w:cs="Times New Roman"/>
          <w:sz w:val="24"/>
          <w:szCs w:val="24"/>
        </w:rPr>
        <w:t xml:space="preserve"> В разпалените дискусии, в студентските и преподавателски работилници и работни срещи, колегията нееднократно отбеляза необходимостта от промяна. Но още Чарлз Дарвин посочва, че еволюцията „се случва“ благодарение на нашата естествена склонност към промяна.</w:t>
      </w:r>
    </w:p>
    <w:p w14:paraId="055FA0FF" w14:textId="77777777" w:rsidR="007E2910" w:rsidRPr="005D28DD" w:rsidRDefault="00286AB5" w:rsidP="001B0FAB">
      <w:pPr>
        <w:pStyle w:val="ListParagraph"/>
        <w:spacing w:line="360" w:lineRule="auto"/>
        <w:ind w:left="0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b/>
          <w:sz w:val="24"/>
          <w:szCs w:val="24"/>
        </w:rPr>
        <w:t xml:space="preserve">Осъществяването на конструктивен диалог между всички участници в образователния процес </w:t>
      </w:r>
      <w:r w:rsidRPr="005D28DD">
        <w:rPr>
          <w:rFonts w:ascii="Times New Roman" w:hAnsi="Times New Roman" w:cs="Times New Roman"/>
          <w:sz w:val="24"/>
          <w:szCs w:val="24"/>
        </w:rPr>
        <w:t xml:space="preserve">– студенти, преподаватели, ръководство, работодатели е първата крачка към успеха. Всяко предложение трябва да бъде обмислено в рамките на цялостния контекст – било то образователен или обществен. Връзката между теория и практика, балансът между желание и възможност, </w:t>
      </w:r>
      <w:r w:rsidRPr="005D28DD">
        <w:rPr>
          <w:rFonts w:ascii="Times New Roman" w:hAnsi="Times New Roman" w:cs="Times New Roman"/>
          <w:b/>
          <w:bCs/>
          <w:sz w:val="24"/>
          <w:szCs w:val="24"/>
        </w:rPr>
        <w:t xml:space="preserve">правилните пропорции между задължителен „фундаментален“ минимум и „свободно избираеми“ курсове и специализации, съжителството на дисциплина и творчество, правилното съотношение между традиция и новаторство </w:t>
      </w:r>
      <w:r w:rsidRPr="005D28DD">
        <w:rPr>
          <w:rFonts w:ascii="Times New Roman" w:hAnsi="Times New Roman" w:cs="Times New Roman"/>
          <w:sz w:val="24"/>
          <w:szCs w:val="24"/>
        </w:rPr>
        <w:t xml:space="preserve">– всички тези предизвикателства са част от голямото изпитание, което предстои на далекоизточните катедри в опита им да усъвършенстват и модернизират образователния процес. </w:t>
      </w:r>
    </w:p>
    <w:p w14:paraId="56A583A0" w14:textId="77777777" w:rsidR="00546A0F" w:rsidRPr="005D28DD" w:rsidRDefault="00286AB5" w:rsidP="001B0FAB">
      <w:pPr>
        <w:pStyle w:val="ListParagraph"/>
        <w:spacing w:line="360" w:lineRule="auto"/>
        <w:ind w:left="0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В условия на световна пандемия, провеждането на работния семинар и осъществяването на настоящия проект идва съвсем навреме, за да даде свеж тласък за развитие, да вдъхне смелост при вземането на решения и да разшири перспективите пред нашите специалности. В условия на висока конкурентна среда на европейския образователен пазар, за нас е важно да намерим решения, които ще привлекат и задържат мотивирани студенти. Днес студентите имат равни условия и възможности да изберат да учат във всяка една от европейските китаистики, кореистики и японистики, особено при отворения пазар на Европейския съюз. И ние трябва да знаем с какво нашият образователен продукт е по-различен от останалите.</w:t>
      </w:r>
    </w:p>
    <w:p w14:paraId="3C69CD3E" w14:textId="52BA784A" w:rsidR="007E2910" w:rsidRPr="005D28DD" w:rsidRDefault="00286AB5" w:rsidP="001B0FAB">
      <w:pPr>
        <w:pStyle w:val="ListParagraph"/>
        <w:spacing w:line="360" w:lineRule="auto"/>
        <w:ind w:left="0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lastRenderedPageBreak/>
        <w:t xml:space="preserve">Новото хилядолетие ни предостави възможност за избор – накъде да се развиваме в бъдеще. В много университети по света катедрите и програмите по далекоизточни филологии се налага да вземат решения, свързани с тяхното бъдеще – някои обединяват сили със сродни специалности (двойни филологически програми, напр. японски и английски, японски и немски език и т.н., какъвто е случаят и с ВТУ „Св. Св. Кирил и Методий“) или със специалности от сферата на историята, социологията, антропологията, бизнеса, туризма и икономиката (например специалност Южна, Източна и Югоизточна Азия в СУ „Св. Кл. Охридски“). При първите филологическите приоритети се запазват, докато при вторите те отстъпват за сметка на практическата употреба на езика в различни области на човешката дейност. Търсенето на успешна пазарна ниша диктува в голяма степен профилирането на нашите специалности особено в държави, където има много университети и програми, които предлагат сходни курсове (напр. във Великобритания, САЩ, Австралия и др. набират скорост специалности, които комбинират филология с бизнес, международни отношения, икономика, IT и т.н.). </w:t>
      </w:r>
    </w:p>
    <w:p w14:paraId="41F39785" w14:textId="77777777" w:rsidR="007E2910" w:rsidRPr="005D28DD" w:rsidRDefault="00286AB5" w:rsidP="001B0FAB">
      <w:pPr>
        <w:pStyle w:val="ListParagraph"/>
        <w:spacing w:line="360" w:lineRule="auto"/>
        <w:ind w:left="0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Друга важна тенденция в развитието на източните филологии е отпадането на традиционни дисциплини за сметка на дисциплини с актуално звучаща тематика - например езикознание, средновековен език или класическа литература отстъпиха място на курсове по поп-култура, суб-култури, модерни визуални изкуства. Освен новия си профил, с цел максимална адаптивност към пазара и търсенето, нашите школи трябва да преосмислят какъв в своята същност е акцентът на обучението. </w:t>
      </w:r>
    </w:p>
    <w:p w14:paraId="3908948C" w14:textId="77777777" w:rsidR="007E2910" w:rsidRPr="005D28DD" w:rsidRDefault="00286AB5" w:rsidP="001B0FAB">
      <w:pPr>
        <w:pStyle w:val="ListParagraph"/>
        <w:spacing w:line="360" w:lineRule="auto"/>
        <w:ind w:left="0" w:firstLine="3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Едно от решенията също така е връщането към корените на филологията, а именно от чисто лингвистичната трактовка на думата филология като наука за езика и литературата, до етимологията на термина, в която фило (φίλος, philos) със значение на „обичан, скъп“ се свързва с логос (λόγος , logos) – наука, слово, мислене, причина, за да образува стремеж и любов към първопричината на науката – а именно мисълта, изразена чрез словото. Тук </w:t>
      </w:r>
      <w:r w:rsidRPr="005D28DD">
        <w:rPr>
          <w:rFonts w:ascii="Times New Roman" w:hAnsi="Times New Roman" w:cs="Times New Roman"/>
          <w:b/>
          <w:sz w:val="24"/>
          <w:szCs w:val="24"/>
        </w:rPr>
        <w:t>филологията вече излиза от тесните си граници и намира многобройни приложения в интердисциплинарния дискурс.</w:t>
      </w:r>
    </w:p>
    <w:p w14:paraId="1937806D" w14:textId="77777777" w:rsidR="007E2910" w:rsidRPr="005D28DD" w:rsidRDefault="00286AB5" w:rsidP="001B0FAB">
      <w:pPr>
        <w:pStyle w:val="ListParagraph"/>
        <w:spacing w:line="360" w:lineRule="auto"/>
        <w:ind w:left="0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Защото филологията далеч не се ограничава само с обучение по даден чужд език, а работи за изграждане на езикови компетенции и най-вече – достигане на високи нива на комуникативни умения и то в условията на 21-ви век, когато комуникацията не е само устна и писмена, но и аудио-визуална, дигитална, виртуална и т.н. – при това в един глобален свят, където междукултурната комуникация е ежедневие. </w:t>
      </w:r>
    </w:p>
    <w:p w14:paraId="0146869B" w14:textId="77777777" w:rsidR="007E2910" w:rsidRPr="005D28DD" w:rsidRDefault="00286AB5" w:rsidP="001B0FAB">
      <w:pPr>
        <w:pStyle w:val="ListParagraph"/>
        <w:spacing w:line="360" w:lineRule="auto"/>
        <w:ind w:left="0" w:firstLine="336"/>
        <w:jc w:val="both"/>
        <w:rPr>
          <w:rFonts w:ascii="Times New Roman" w:hAnsi="Times New Roman" w:cs="Times New Roman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Освен това филологията запазва една от основните си функции да възпитава критическо мислене, защото възприема четенето и слушането не като пасивни </w:t>
      </w:r>
      <w:r w:rsidRPr="005D28DD">
        <w:rPr>
          <w:rFonts w:ascii="Times New Roman" w:hAnsi="Times New Roman" w:cs="Times New Roman"/>
          <w:sz w:val="24"/>
          <w:szCs w:val="24"/>
        </w:rPr>
        <w:lastRenderedPageBreak/>
        <w:t xml:space="preserve">потребителски дейности, а като активен процес на анализ и синтез, реакция, търсене, намиране, сравнение, съмнение, контекстуализиране. С други думи – </w:t>
      </w:r>
      <w:r w:rsidRPr="005D28DD">
        <w:rPr>
          <w:rFonts w:ascii="Times New Roman" w:hAnsi="Times New Roman" w:cs="Times New Roman"/>
          <w:b/>
          <w:sz w:val="24"/>
          <w:szCs w:val="24"/>
        </w:rPr>
        <w:t>филологията обвързва информацията за околния свят и я свързва с вътрешния свят на „потребителя“.</w:t>
      </w:r>
    </w:p>
    <w:p w14:paraId="09A693D8" w14:textId="77777777" w:rsidR="007E2910" w:rsidRPr="005D28DD" w:rsidRDefault="00286AB5" w:rsidP="001B0FAB">
      <w:pPr>
        <w:pStyle w:val="ListParagraph"/>
        <w:spacing w:line="360" w:lineRule="auto"/>
        <w:ind w:left="0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Традициите на българското филологическо образование винаги са осигурявали конкурентоспособност на кадрите, именно защото филологическото направление е експериментирало през годините със същата смелост, с каквато е запазвало най-големите си постижения до момента. Затова оставаме с надеждата, че първите стъпки в изграждането на новата стратегия ще извлекат най-доброто от миналото, ще адаптират съществуващото към променената среда и ще предложат качествено нови хоризонти за развитието на нашите три специалности, за да утвърдим водещата роля на нашите млади, но успешни школи по японистика, китаистика и кореистика както в България, така и на световната образователна и научна сцена.</w:t>
      </w:r>
    </w:p>
    <w:p w14:paraId="56828D66" w14:textId="77777777" w:rsidR="007E2910" w:rsidRPr="005D28DD" w:rsidRDefault="007E2910" w:rsidP="001B0FAB">
      <w:pPr>
        <w:pStyle w:val="ListParagraph"/>
        <w:spacing w:line="360" w:lineRule="auto"/>
        <w:ind w:left="0" w:firstLine="336"/>
        <w:jc w:val="both"/>
        <w:rPr>
          <w:rFonts w:ascii="Times New Roman" w:hAnsi="Times New Roman" w:cs="Times New Roman"/>
          <w:sz w:val="24"/>
          <w:szCs w:val="24"/>
        </w:rPr>
      </w:pPr>
    </w:p>
    <w:p w14:paraId="697775C7" w14:textId="77777777" w:rsidR="007E2910" w:rsidRPr="005D28DD" w:rsidRDefault="00286AB5" w:rsidP="003D379E">
      <w:pPr>
        <w:pStyle w:val="ListParagraph"/>
        <w:spacing w:line="36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Професор д-р Гергана Петкова, </w:t>
      </w:r>
    </w:p>
    <w:p w14:paraId="20481DD6" w14:textId="0FB3F8F0" w:rsidR="007E2910" w:rsidRDefault="00286AB5" w:rsidP="003D379E">
      <w:pPr>
        <w:pStyle w:val="ListParagraph"/>
        <w:spacing w:line="36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Ръководител Катедра Японистика</w:t>
      </w:r>
    </w:p>
    <w:p w14:paraId="0661B6D4" w14:textId="6DAF99DC" w:rsidR="001B0FAB" w:rsidRDefault="001B0FAB" w:rsidP="003D379E">
      <w:pPr>
        <w:pStyle w:val="ListParagraph"/>
        <w:spacing w:line="36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14:paraId="04AE8BA1" w14:textId="372F58F6" w:rsidR="001B0FAB" w:rsidRDefault="001B0FAB" w:rsidP="003D379E">
      <w:pPr>
        <w:pStyle w:val="ListParagraph"/>
        <w:spacing w:line="36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14:paraId="2E74950F" w14:textId="4987230F" w:rsidR="001B0FAB" w:rsidRDefault="001B0FAB" w:rsidP="003D379E">
      <w:pPr>
        <w:pStyle w:val="ListParagraph"/>
        <w:spacing w:line="36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14:paraId="6058E2A5" w14:textId="4CFBB8DF" w:rsidR="001B0FAB" w:rsidRDefault="001B0FAB" w:rsidP="003D379E">
      <w:pPr>
        <w:pStyle w:val="ListParagraph"/>
        <w:spacing w:line="36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14:paraId="6FF0102F" w14:textId="67A9DEB9" w:rsidR="001B0FAB" w:rsidRDefault="001B0FAB" w:rsidP="003D379E">
      <w:pPr>
        <w:pStyle w:val="ListParagraph"/>
        <w:spacing w:line="36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14:paraId="7AD23E96" w14:textId="6EB80975" w:rsidR="001B0FAB" w:rsidRDefault="001B0FAB" w:rsidP="003D379E">
      <w:pPr>
        <w:pStyle w:val="ListParagraph"/>
        <w:spacing w:line="36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14:paraId="254FCF35" w14:textId="01CCE7EB" w:rsidR="001B0FAB" w:rsidRDefault="001B0FAB" w:rsidP="003D379E">
      <w:pPr>
        <w:pStyle w:val="ListParagraph"/>
        <w:spacing w:line="36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14:paraId="2CE9D6AC" w14:textId="21DD5616" w:rsidR="001B0FAB" w:rsidRDefault="001B0FAB" w:rsidP="003D379E">
      <w:pPr>
        <w:pStyle w:val="ListParagraph"/>
        <w:spacing w:line="36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14:paraId="433C4D0E" w14:textId="7B64DB5D" w:rsidR="001B0FAB" w:rsidRDefault="001B0FAB" w:rsidP="003D379E">
      <w:pPr>
        <w:pStyle w:val="ListParagraph"/>
        <w:spacing w:line="36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14:paraId="67407159" w14:textId="2E495932" w:rsidR="001B0FAB" w:rsidRDefault="001B0FAB" w:rsidP="003D379E">
      <w:pPr>
        <w:pStyle w:val="ListParagraph"/>
        <w:spacing w:line="36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14:paraId="4EEFA24A" w14:textId="5A31C387" w:rsidR="001B0FAB" w:rsidRDefault="001B0FAB" w:rsidP="003D379E">
      <w:pPr>
        <w:pStyle w:val="ListParagraph"/>
        <w:spacing w:line="36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14:paraId="4226F94B" w14:textId="6C36979F" w:rsidR="001B0FAB" w:rsidRDefault="001B0FAB" w:rsidP="003D379E">
      <w:pPr>
        <w:pStyle w:val="ListParagraph"/>
        <w:spacing w:line="36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14:paraId="0563A5C0" w14:textId="5ADA7B4F" w:rsidR="001B0FAB" w:rsidRDefault="001B0FAB" w:rsidP="003D379E">
      <w:pPr>
        <w:pStyle w:val="ListParagraph"/>
        <w:spacing w:line="36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14:paraId="0AB96742" w14:textId="05BB157D" w:rsidR="001B0FAB" w:rsidRDefault="001B0FAB" w:rsidP="003D379E">
      <w:pPr>
        <w:pStyle w:val="ListParagraph"/>
        <w:spacing w:line="36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14:paraId="75340CF6" w14:textId="68E22E2E" w:rsidR="001B0FAB" w:rsidRDefault="001B0FAB" w:rsidP="003D379E">
      <w:pPr>
        <w:pStyle w:val="ListParagraph"/>
        <w:spacing w:line="36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14:paraId="48127B71" w14:textId="08168B00" w:rsidR="001B0FAB" w:rsidRDefault="001B0FAB" w:rsidP="003D379E">
      <w:pPr>
        <w:pStyle w:val="ListParagraph"/>
        <w:spacing w:line="36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14:paraId="59090839" w14:textId="4A8D64E6" w:rsidR="001B0FAB" w:rsidRDefault="001B0FAB" w:rsidP="003D379E">
      <w:pPr>
        <w:pStyle w:val="ListParagraph"/>
        <w:spacing w:line="36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14:paraId="2D649E80" w14:textId="77777777" w:rsidR="001B0FAB" w:rsidRPr="005D28DD" w:rsidRDefault="001B0FAB" w:rsidP="003D379E">
      <w:pPr>
        <w:pStyle w:val="ListParagraph"/>
        <w:spacing w:line="36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14:paraId="09AD6214" w14:textId="77777777" w:rsidR="007E2910" w:rsidRPr="005D28DD" w:rsidRDefault="00286AB5" w:rsidP="003D37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8DD">
        <w:rPr>
          <w:rFonts w:ascii="Times New Roman" w:hAnsi="Times New Roman" w:cs="Times New Roman"/>
          <w:b/>
          <w:sz w:val="24"/>
          <w:szCs w:val="24"/>
        </w:rPr>
        <w:lastRenderedPageBreak/>
        <w:t>ОБОСНОВКА</w:t>
      </w:r>
    </w:p>
    <w:p w14:paraId="5B9849BE" w14:textId="2F8C4FF9" w:rsidR="007E2910" w:rsidRPr="005D28DD" w:rsidRDefault="00286AB5" w:rsidP="003D379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Настоящата Стратегическа Рамка </w:t>
      </w:r>
      <w:r w:rsidR="00B519E4" w:rsidRPr="005D28DD">
        <w:rPr>
          <w:rFonts w:ascii="Times New Roman" w:hAnsi="Times New Roman" w:cs="Times New Roman"/>
          <w:sz w:val="24"/>
          <w:szCs w:val="24"/>
        </w:rPr>
        <w:t>дава предложение за</w:t>
      </w:r>
      <w:r w:rsidRPr="005D28DD">
        <w:rPr>
          <w:rFonts w:ascii="Times New Roman" w:hAnsi="Times New Roman" w:cs="Times New Roman"/>
          <w:sz w:val="24"/>
          <w:szCs w:val="24"/>
        </w:rPr>
        <w:t xml:space="preserve"> развитието на специалностите Кореистика, Японистика и Китаистика въз основа на стратегическо партньорство във всички области на академичния живот. Тя е продиктувана от: 1. споделени общи и взаимосвързани проблеми и търсения на ниво катедра, преподавателски състав и студентска общност; 2. споделена визия за приобщаващо и осъзнато образование въз основа на интегриран подход за сближаване и в съответствие със съвременните тенденции в образованието. Рамката и произлизащите от нея действия дават възможност на трите специалности да обменят дългосрочно добри практики и да се учат една от друга, да създават нови практики в образователния процес в баланс с традициите и да инициират съгласувани реформи там, където е необходимо, като същевременно поощряват активна диалогичност не само между преподавателите, но и между студентите от трите специалности. </w:t>
      </w:r>
    </w:p>
    <w:p w14:paraId="566F216D" w14:textId="77777777" w:rsidR="00546A0F" w:rsidRPr="005D28DD" w:rsidRDefault="00546A0F" w:rsidP="003D379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Документът е изготвен като отчита дългогодишната научно-изследователска работа и активната обучителна практика на преподаватели от трите катедри, в които се развиват и прилагат новаторски инструменти и подходи. </w:t>
      </w:r>
    </w:p>
    <w:p w14:paraId="6DD2886D" w14:textId="24EAE274" w:rsidR="007E2910" w:rsidRPr="005D28DD" w:rsidRDefault="00286AB5" w:rsidP="003D379E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Стратегическата рамка за сътрудничество и развитие е резултат от съвместната работа по проект „Стратегия за развитие на източните специалности – Кореистика, Японистика, Китаистика: Проблеми на младото поколение в България, Корея, Япония и Китай – съпоставка, общи тенденции, перспективи и възможни решения“. В рамките на проекта в периода август – октомври е направено проучване на състоянието на проблемите и нагласите под формата на две отделни анкети – една сред преподавателите и една сред студентите от трите катедри. Резултатите от тях бяха обобщени и представени по време на тридневен </w:t>
      </w:r>
      <w:r w:rsidR="00180A8F" w:rsidRPr="005D28DD">
        <w:rPr>
          <w:rFonts w:ascii="Times New Roman" w:hAnsi="Times New Roman" w:cs="Times New Roman"/>
          <w:sz w:val="24"/>
          <w:szCs w:val="24"/>
        </w:rPr>
        <w:t>уеб</w:t>
      </w:r>
      <w:r w:rsidRPr="005D28DD">
        <w:rPr>
          <w:rFonts w:ascii="Times New Roman" w:hAnsi="Times New Roman" w:cs="Times New Roman"/>
          <w:sz w:val="24"/>
          <w:szCs w:val="24"/>
        </w:rPr>
        <w:t>инар, проведен на 12, 13 и 15 ноември 2020 г., отново по инициатива на проекта, с активното участие на преподаватели, студенти, успешно реализирали се бивши възпитаници на катедрите, външни експерти в областта на образователните и икономическите политики, представители на бизнеса и изкуствата. Сформираните по време на семинара Работилници: „Компетенции и умения на</w:t>
      </w:r>
      <w:r w:rsidRPr="005D28DD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5D28DD">
        <w:rPr>
          <w:rFonts w:ascii="Times New Roman" w:hAnsi="Times New Roman" w:cs="Times New Roman"/>
          <w:sz w:val="24"/>
          <w:szCs w:val="24"/>
        </w:rPr>
        <w:t xml:space="preserve">бъдещето“, „Филмите като средство за изразяване на проблемите, които ни вълнуват  – разговор за отговорността на автора и ролята на искреността му“, „Различността като начин на себеизразяване. Свързването с другите и себе си“, „Междукултурен диалог“, „Съвещателни </w:t>
      </w:r>
      <w:r w:rsidR="00546A0F" w:rsidRPr="005D28DD">
        <w:rPr>
          <w:rFonts w:ascii="Times New Roman" w:hAnsi="Times New Roman" w:cs="Times New Roman"/>
          <w:sz w:val="24"/>
          <w:szCs w:val="24"/>
        </w:rPr>
        <w:t xml:space="preserve">органи </w:t>
      </w:r>
      <w:r w:rsidRPr="005D28DD">
        <w:rPr>
          <w:rFonts w:ascii="Times New Roman" w:hAnsi="Times New Roman" w:cs="Times New Roman"/>
          <w:sz w:val="24"/>
          <w:szCs w:val="24"/>
        </w:rPr>
        <w:t xml:space="preserve">във висшето образование и световни практики за включване на обратна връзка в развитието на академичните програми“, предоставиха ценни насоки и </w:t>
      </w:r>
      <w:r w:rsidRPr="005D28DD">
        <w:rPr>
          <w:rFonts w:ascii="Times New Roman" w:hAnsi="Times New Roman" w:cs="Times New Roman"/>
          <w:sz w:val="24"/>
          <w:szCs w:val="24"/>
        </w:rPr>
        <w:lastRenderedPageBreak/>
        <w:t>предложения, които да бъдат осмислени и анализирани за целите на стратегическото партньорство.</w:t>
      </w:r>
    </w:p>
    <w:p w14:paraId="40C8A347" w14:textId="77777777" w:rsidR="007E2910" w:rsidRPr="005D28DD" w:rsidRDefault="00286AB5" w:rsidP="003D379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Не на последно място стратегическата рамка е разработена и след подробно проучване на български и европейски документи за развитие на висшето образование. Водещите сред тях са:</w:t>
      </w:r>
    </w:p>
    <w:p w14:paraId="6C2CA100" w14:textId="0F900A7C" w:rsidR="007E2910" w:rsidRPr="005D28DD" w:rsidRDefault="00286AB5" w:rsidP="003D37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Стратегия за развитие на висшето образование в Република България за периода 2014-2020 г.</w:t>
      </w:r>
    </w:p>
    <w:p w14:paraId="07295E69" w14:textId="66BA2E53" w:rsidR="007E2910" w:rsidRPr="005D28DD" w:rsidRDefault="00286AB5" w:rsidP="003D37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Национална стратегия за развитие на научните изследвания в България 2017-2030</w:t>
      </w:r>
      <w:r w:rsidR="00546A0F" w:rsidRPr="005D28DD">
        <w:rPr>
          <w:rFonts w:ascii="Times New Roman" w:hAnsi="Times New Roman" w:cs="Times New Roman"/>
          <w:sz w:val="24"/>
          <w:szCs w:val="24"/>
        </w:rPr>
        <w:t xml:space="preserve"> </w:t>
      </w:r>
      <w:r w:rsidRPr="005D28DD">
        <w:rPr>
          <w:rFonts w:ascii="Times New Roman" w:hAnsi="Times New Roman" w:cs="Times New Roman"/>
          <w:sz w:val="24"/>
          <w:szCs w:val="24"/>
        </w:rPr>
        <w:t>г.</w:t>
      </w:r>
    </w:p>
    <w:p w14:paraId="79973DA3" w14:textId="67307DAC" w:rsidR="007E2910" w:rsidRPr="005D28DD" w:rsidRDefault="00286AB5" w:rsidP="003D37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Европа 2020: Стратегия за интелигентен, устойчив и приобщаващ растеж</w:t>
      </w:r>
      <w:r w:rsidR="00546A0F" w:rsidRPr="005D28DD">
        <w:rPr>
          <w:rFonts w:ascii="Times New Roman" w:hAnsi="Times New Roman" w:cs="Times New Roman"/>
          <w:sz w:val="24"/>
          <w:szCs w:val="24"/>
        </w:rPr>
        <w:t>.</w:t>
      </w:r>
    </w:p>
    <w:p w14:paraId="3A248A48" w14:textId="7F258CC4" w:rsidR="007E2910" w:rsidRPr="005D28DD" w:rsidRDefault="00286AB5" w:rsidP="003D379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Върху гореописаната база са формулирани приоритетни насоки и необходими мерки за усъвършенстване и модернизация на далекоизточните специалности. Към Стратегическата рамка се предлагат и идеи за действие с конкретни дейности</w:t>
      </w:r>
      <w:r w:rsidR="00CA7D1B" w:rsidRPr="005D28DD">
        <w:rPr>
          <w:rFonts w:ascii="Times New Roman" w:hAnsi="Times New Roman" w:cs="Times New Roman"/>
          <w:sz w:val="24"/>
          <w:szCs w:val="24"/>
        </w:rPr>
        <w:t xml:space="preserve"> за реализация на предложенията</w:t>
      </w:r>
      <w:r w:rsidRPr="005D28DD">
        <w:rPr>
          <w:rFonts w:ascii="Times New Roman" w:hAnsi="Times New Roman" w:cs="Times New Roman"/>
          <w:sz w:val="24"/>
          <w:szCs w:val="24"/>
        </w:rPr>
        <w:t>.</w:t>
      </w:r>
    </w:p>
    <w:p w14:paraId="26D9AD92" w14:textId="112391F1" w:rsidR="007E2910" w:rsidRPr="005D28DD" w:rsidRDefault="00286AB5" w:rsidP="003D379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Рамката</w:t>
      </w:r>
      <w:r w:rsidR="00AD0127" w:rsidRPr="005D28DD">
        <w:rPr>
          <w:rFonts w:ascii="Times New Roman" w:hAnsi="Times New Roman" w:cs="Times New Roman"/>
          <w:sz w:val="24"/>
          <w:szCs w:val="24"/>
        </w:rPr>
        <w:t xml:space="preserve"> може да се приложи</w:t>
      </w:r>
      <w:r w:rsidRPr="005D28DD">
        <w:rPr>
          <w:rFonts w:ascii="Times New Roman" w:hAnsi="Times New Roman" w:cs="Times New Roman"/>
          <w:sz w:val="24"/>
          <w:szCs w:val="24"/>
        </w:rPr>
        <w:t xml:space="preserve"> чрез различни средства и инструменти, включително:</w:t>
      </w:r>
    </w:p>
    <w:p w14:paraId="07E48379" w14:textId="77777777" w:rsidR="007E2910" w:rsidRPr="005D28DD" w:rsidRDefault="00286AB5" w:rsidP="003D37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Работни групи, съставени от заинтересовани преподаватели и студенти и специалисти, определени от трите катедри.</w:t>
      </w:r>
    </w:p>
    <w:p w14:paraId="64946CBB" w14:textId="77777777" w:rsidR="007E2910" w:rsidRPr="005D28DD" w:rsidRDefault="00286AB5" w:rsidP="003D37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Дейности за партньорско обучение, като целта е да се демонстрират съществуващите добри практики на междукатедрено равнище или да се проучи определен въпрос с партньорски университети в други държави.</w:t>
      </w:r>
    </w:p>
    <w:p w14:paraId="2D1C2F7B" w14:textId="77777777" w:rsidR="007E2910" w:rsidRPr="005D28DD" w:rsidRDefault="00286AB5" w:rsidP="003D37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Дейности по консултация и сътрудничество със заинтересовани страни, включително гражданското общество и организации на бизнеса.</w:t>
      </w:r>
    </w:p>
    <w:p w14:paraId="62785294" w14:textId="37032CE2" w:rsidR="007E2910" w:rsidRPr="005D28DD" w:rsidRDefault="00286AB5" w:rsidP="003D37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Ежегоден обзор на образованието и обучението, по време на който да се анализира напредъка на катедрите към постигането на целите.</w:t>
      </w:r>
    </w:p>
    <w:p w14:paraId="3D04DBCC" w14:textId="77777777" w:rsidR="007E2910" w:rsidRPr="005D28DD" w:rsidRDefault="007E2910" w:rsidP="003D37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0E763" w14:textId="77777777" w:rsidR="007E2910" w:rsidRPr="005D28DD" w:rsidRDefault="00286AB5" w:rsidP="003D37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8DD">
        <w:rPr>
          <w:rFonts w:ascii="Times New Roman" w:hAnsi="Times New Roman" w:cs="Times New Roman"/>
          <w:b/>
          <w:sz w:val="24"/>
          <w:szCs w:val="24"/>
        </w:rPr>
        <w:t xml:space="preserve">ВИЗИЯ ЗА РАЗВИТИЕ НА ИЗТОЧНИТЕ СПЕЦИАЛНОСТИ – КОРЕИСТИКА, ЯПОНИСТИКА, КИТАИСТИКА </w:t>
      </w:r>
    </w:p>
    <w:p w14:paraId="438CE16B" w14:textId="77777777" w:rsidR="00546A0F" w:rsidRPr="005D28DD" w:rsidRDefault="00546A0F" w:rsidP="003D379E">
      <w:pPr>
        <w:pStyle w:val="ListParagraph"/>
        <w:spacing w:line="36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14:paraId="52C77861" w14:textId="77777777" w:rsidR="005D28DD" w:rsidRDefault="00286AB5" w:rsidP="005D28DD">
      <w:pPr>
        <w:pStyle w:val="ListParagraph"/>
        <w:spacing w:line="360" w:lineRule="auto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Настоящата Стратегическа рамка очертава в дългосрочен план основните насоки и водещи принципи, които да бъдат заложени във всички аспекти на обучението в специалностите Кореистика, Китаистика и Японистика. Начертаните мерки с фокус </w:t>
      </w:r>
      <w:r w:rsidRPr="005D28DD">
        <w:rPr>
          <w:rFonts w:ascii="Times New Roman" w:hAnsi="Times New Roman" w:cs="Times New Roman"/>
          <w:sz w:val="24"/>
          <w:szCs w:val="24"/>
        </w:rPr>
        <w:lastRenderedPageBreak/>
        <w:t>върху чуждоезиковото обучение са насочени както към създаване на по-мотивираща образователна и изследователска среда за обучаващи и обучаеми, така и към изграждането на специалисти със задълбочен поглед, познания и компетенции върху региона</w:t>
      </w:r>
      <w:r w:rsidR="00CA7D1B" w:rsidRPr="005D28DD">
        <w:rPr>
          <w:rFonts w:ascii="Times New Roman" w:hAnsi="Times New Roman" w:cs="Times New Roman"/>
          <w:sz w:val="24"/>
          <w:szCs w:val="24"/>
        </w:rPr>
        <w:t xml:space="preserve"> на Източна Азия</w:t>
      </w:r>
      <w:r w:rsidRPr="005D28DD">
        <w:rPr>
          <w:rFonts w:ascii="Times New Roman" w:hAnsi="Times New Roman" w:cs="Times New Roman"/>
          <w:sz w:val="24"/>
          <w:szCs w:val="24"/>
        </w:rPr>
        <w:t xml:space="preserve"> в унисон с изискванията и динамиката на времето. </w:t>
      </w:r>
    </w:p>
    <w:p w14:paraId="37BC8241" w14:textId="77777777" w:rsidR="005D28DD" w:rsidRDefault="00286AB5" w:rsidP="005D28DD">
      <w:pPr>
        <w:pStyle w:val="ListParagraph"/>
        <w:spacing w:line="360" w:lineRule="auto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Предвид спецификата и тесния профил на трите специалности акцентът в образователния процес се поставя  върху принципите и философията на междукултурния диалог, междуличностното общуване и конструктивния диалог. </w:t>
      </w:r>
      <w:r w:rsidR="00CA7D1B" w:rsidRPr="005D28DD">
        <w:rPr>
          <w:rFonts w:ascii="Times New Roman" w:hAnsi="Times New Roman" w:cs="Times New Roman"/>
          <w:sz w:val="24"/>
          <w:szCs w:val="24"/>
        </w:rPr>
        <w:t xml:space="preserve">Поради специфичния характер и натовареност в източните специалности </w:t>
      </w:r>
      <w:r w:rsidRPr="005D28DD">
        <w:rPr>
          <w:rFonts w:ascii="Times New Roman" w:hAnsi="Times New Roman" w:cs="Times New Roman"/>
          <w:sz w:val="24"/>
          <w:szCs w:val="24"/>
        </w:rPr>
        <w:t>се наблюдава необходимост от академичен растеж и образование с грижа към емоционалното и психично здраве на преподаватели и студенти.</w:t>
      </w:r>
    </w:p>
    <w:p w14:paraId="5512FD63" w14:textId="77777777" w:rsidR="005D28DD" w:rsidRDefault="00286AB5" w:rsidP="005D28DD">
      <w:pPr>
        <w:pStyle w:val="ListParagraph"/>
        <w:spacing w:line="360" w:lineRule="auto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Образованието в трите катедри, основано на баланс между традиции и модерност, следва да гарантира: </w:t>
      </w:r>
    </w:p>
    <w:p w14:paraId="70C701C4" w14:textId="77777777" w:rsidR="005D28DD" w:rsidRDefault="00286AB5" w:rsidP="005D28DD">
      <w:pPr>
        <w:pStyle w:val="ListParagraph"/>
        <w:spacing w:line="360" w:lineRule="auto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1. Висококачествена подготовка, която допринася за цялостното развитие на личността и подготвя студентите както за професионалната им реализация, така и за социалната и гражданската им роля в условията на едно отворено, динамично и демократично общество; </w:t>
      </w:r>
    </w:p>
    <w:p w14:paraId="5B72D5AA" w14:textId="27AE9CED" w:rsidR="007E2910" w:rsidRPr="005D28DD" w:rsidRDefault="00286AB5" w:rsidP="005D28DD">
      <w:pPr>
        <w:pStyle w:val="ListParagraph"/>
        <w:spacing w:line="360" w:lineRule="auto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2. Възможности за образование и академична среда, която уважава, стимулира и развива в най-висока степен личните качества и способности на всеки.</w:t>
      </w:r>
    </w:p>
    <w:p w14:paraId="5F7BC8E7" w14:textId="77777777" w:rsidR="007E2910" w:rsidRPr="005D28DD" w:rsidRDefault="007E2910" w:rsidP="003D379E">
      <w:pPr>
        <w:pStyle w:val="ListParagraph"/>
        <w:spacing w:line="36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14:paraId="2AD72035" w14:textId="77777777" w:rsidR="007E2910" w:rsidRPr="005D28DD" w:rsidRDefault="00286AB5" w:rsidP="003D37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8DD">
        <w:rPr>
          <w:rFonts w:ascii="Times New Roman" w:hAnsi="Times New Roman" w:cs="Times New Roman"/>
          <w:b/>
          <w:sz w:val="24"/>
          <w:szCs w:val="24"/>
        </w:rPr>
        <w:t xml:space="preserve">3. ВОДЕЩИ ПРИНЦИПИ В ИЗГРАЖДАНЕТО НА СТРАТЕГИЧЕСКА РАМКА ЗА СЪТРУДНИЧЕСТВО И РАЗВИТИЕ </w:t>
      </w:r>
    </w:p>
    <w:p w14:paraId="208C8291" w14:textId="77777777" w:rsidR="00224DCF" w:rsidRPr="005D28DD" w:rsidRDefault="00224DCF" w:rsidP="003D379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28A70F" w14:textId="77777777" w:rsidR="005D28DD" w:rsidRDefault="00286AB5" w:rsidP="005D28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Основният принцип, залегнал в идейния план на стратегическата рамка, е изграждане на постъпателни и дългосрочни усилия за реализиране на тясното взаимодействие и сътрудничество между трите катедри – Кореистика, Японистика и Китаистика – в атмосферата на колегиалност, подкрепа и академизъм.</w:t>
      </w:r>
    </w:p>
    <w:p w14:paraId="6FD10737" w14:textId="77777777" w:rsidR="005D28DD" w:rsidRDefault="00286AB5" w:rsidP="005D28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Водещите принципи са:</w:t>
      </w:r>
    </w:p>
    <w:p w14:paraId="44FE4BF7" w14:textId="77777777" w:rsidR="005D28DD" w:rsidRDefault="00286AB5" w:rsidP="005D28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-</w:t>
      </w:r>
      <w:r w:rsidRPr="005D28DD">
        <w:rPr>
          <w:rFonts w:ascii="Times New Roman" w:hAnsi="Times New Roman" w:cs="Times New Roman"/>
          <w:sz w:val="24"/>
          <w:szCs w:val="24"/>
        </w:rPr>
        <w:tab/>
        <w:t>Уважение, равнопоставеност и диалогичност.</w:t>
      </w:r>
    </w:p>
    <w:p w14:paraId="5EB94873" w14:textId="77777777" w:rsidR="005D28DD" w:rsidRDefault="00286AB5" w:rsidP="005D28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-</w:t>
      </w:r>
      <w:r w:rsidRPr="005D28DD">
        <w:rPr>
          <w:rFonts w:ascii="Times New Roman" w:hAnsi="Times New Roman" w:cs="Times New Roman"/>
          <w:sz w:val="24"/>
          <w:szCs w:val="24"/>
        </w:rPr>
        <w:tab/>
        <w:t>Себепознание и самоусъвършенстване чрез разширяване на кръгозора и уважение на чуждата култура.</w:t>
      </w:r>
    </w:p>
    <w:p w14:paraId="084EB0EE" w14:textId="77777777" w:rsidR="005D28DD" w:rsidRDefault="00286AB5" w:rsidP="005D28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-</w:t>
      </w:r>
      <w:r w:rsidRPr="005D28DD">
        <w:rPr>
          <w:rFonts w:ascii="Times New Roman" w:hAnsi="Times New Roman" w:cs="Times New Roman"/>
          <w:sz w:val="24"/>
          <w:szCs w:val="24"/>
        </w:rPr>
        <w:tab/>
        <w:t>Адаптивност и визионерство.</w:t>
      </w:r>
    </w:p>
    <w:p w14:paraId="1FDE0A32" w14:textId="77777777" w:rsidR="005D28DD" w:rsidRDefault="00286AB5" w:rsidP="005D28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5D28DD">
        <w:rPr>
          <w:rFonts w:ascii="Times New Roman" w:hAnsi="Times New Roman" w:cs="Times New Roman"/>
          <w:sz w:val="24"/>
          <w:szCs w:val="24"/>
        </w:rPr>
        <w:tab/>
        <w:t>Устойчивост и приемственост.</w:t>
      </w:r>
    </w:p>
    <w:p w14:paraId="0F6E72FB" w14:textId="77777777" w:rsidR="005D28DD" w:rsidRDefault="00286AB5" w:rsidP="005D28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-</w:t>
      </w:r>
      <w:r w:rsidRPr="005D28DD">
        <w:rPr>
          <w:rFonts w:ascii="Times New Roman" w:hAnsi="Times New Roman" w:cs="Times New Roman"/>
          <w:sz w:val="24"/>
          <w:szCs w:val="24"/>
        </w:rPr>
        <w:tab/>
        <w:t>Проактивност и инициатива, авторство и експерименталност.</w:t>
      </w:r>
    </w:p>
    <w:p w14:paraId="0C00D155" w14:textId="5C504B87" w:rsidR="007E2910" w:rsidRPr="005D28DD" w:rsidRDefault="00286AB5" w:rsidP="005D28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-</w:t>
      </w:r>
      <w:r w:rsidRPr="005D28DD">
        <w:rPr>
          <w:rFonts w:ascii="Times New Roman" w:hAnsi="Times New Roman" w:cs="Times New Roman"/>
          <w:sz w:val="24"/>
          <w:szCs w:val="24"/>
        </w:rPr>
        <w:tab/>
        <w:t xml:space="preserve">Споделяне, свързаност, приобщаване, емпатия </w:t>
      </w:r>
    </w:p>
    <w:p w14:paraId="166B6D64" w14:textId="77777777" w:rsidR="007E2910" w:rsidRPr="005D28DD" w:rsidRDefault="007E2910" w:rsidP="003D379E">
      <w:pPr>
        <w:pStyle w:val="ListParagraph"/>
        <w:spacing w:line="36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14:paraId="3250620E" w14:textId="25F4CD0C" w:rsidR="007E2910" w:rsidRPr="005D28DD" w:rsidRDefault="00286AB5" w:rsidP="005D28DD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8DD">
        <w:rPr>
          <w:rFonts w:ascii="Times New Roman" w:hAnsi="Times New Roman" w:cs="Times New Roman"/>
          <w:b/>
          <w:sz w:val="24"/>
          <w:szCs w:val="24"/>
        </w:rPr>
        <w:t xml:space="preserve">ЛИПСВАЩИ ВРЪЗКИ И ОБЩИ ПРОБЛЕМИ И ТЕНДЕНЦИИ </w:t>
      </w:r>
    </w:p>
    <w:p w14:paraId="7923DA56" w14:textId="77777777" w:rsidR="005D28DD" w:rsidRDefault="005D28DD" w:rsidP="003D379E">
      <w:pPr>
        <w:pStyle w:val="ListParagraph"/>
        <w:spacing w:line="36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14:paraId="7B4BFFFA" w14:textId="77777777" w:rsidR="005D28DD" w:rsidRDefault="00286AB5" w:rsidP="005D28DD">
      <w:pPr>
        <w:pStyle w:val="ListParagraph"/>
        <w:spacing w:line="360" w:lineRule="auto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Въпреки, че трите специалности са едни от най-желаните в Софийски университет и не липсват кандидати, реалностите, динамиките и актуалният процес на обучение остават неясни за кандидат-студентите от една страна и водят до спад в мотивацията сред някои преподаватели и студенти от друга.</w:t>
      </w:r>
    </w:p>
    <w:p w14:paraId="5CDDA9A7" w14:textId="77777777" w:rsidR="005D28DD" w:rsidRDefault="00286AB5" w:rsidP="005D28DD">
      <w:pPr>
        <w:pStyle w:val="ListParagraph"/>
        <w:spacing w:line="360" w:lineRule="auto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Някои от общите тенденции и проблеми са следните:</w:t>
      </w:r>
    </w:p>
    <w:p w14:paraId="0BDF2BF6" w14:textId="0552954B" w:rsidR="007E2910" w:rsidRPr="005D28DD" w:rsidRDefault="00483FEE" w:rsidP="005D28D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Необходимост от а</w:t>
      </w:r>
      <w:r w:rsidR="00286AB5" w:rsidRPr="005D28DD">
        <w:rPr>
          <w:rFonts w:ascii="Times New Roman" w:hAnsi="Times New Roman" w:cs="Times New Roman"/>
          <w:sz w:val="24"/>
          <w:szCs w:val="24"/>
        </w:rPr>
        <w:t>ктивно промотиране на специалностите Кореистика, Китаистика и Японистика.</w:t>
      </w:r>
    </w:p>
    <w:p w14:paraId="0BA6243C" w14:textId="77777777" w:rsidR="007E2910" w:rsidRPr="005D28DD" w:rsidRDefault="00286AB5" w:rsidP="003D379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Необходимост от по-активно взаимодействие и диалогичност между катедрите</w:t>
      </w:r>
    </w:p>
    <w:p w14:paraId="7FC8B72F" w14:textId="77777777" w:rsidR="007E2910" w:rsidRPr="005D28DD" w:rsidRDefault="00286AB5" w:rsidP="003D37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Недостатъчна приемственост и взаимодействие между студентите от различните курсове и специалности</w:t>
      </w:r>
    </w:p>
    <w:p w14:paraId="5228786A" w14:textId="77777777" w:rsidR="007E2910" w:rsidRPr="005D28DD" w:rsidRDefault="00286AB5" w:rsidP="003D37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Липса на активни и редовни връзки и възможност за обмен на информация между настоящи и бивши възпитаници (особено за катедрите Кореистика и Китаистика) от една страна и между тях и завършили български специалисти в различни професионални направления в Китай, Япония и Корея от друга.</w:t>
      </w:r>
    </w:p>
    <w:p w14:paraId="75A05B89" w14:textId="77777777" w:rsidR="007E2910" w:rsidRPr="005D28DD" w:rsidRDefault="00286AB5" w:rsidP="003D37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Необходимост от обучение не само във формална, но и в неформална среда</w:t>
      </w:r>
    </w:p>
    <w:p w14:paraId="23E49F97" w14:textId="77777777" w:rsidR="007E2910" w:rsidRPr="005D28DD" w:rsidRDefault="00286AB5" w:rsidP="003D37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Необходимост от промени в учебните планове и обновяване на учебните програми</w:t>
      </w:r>
    </w:p>
    <w:p w14:paraId="14CB3169" w14:textId="77777777" w:rsidR="007E2910" w:rsidRPr="005D28DD" w:rsidRDefault="00286AB5" w:rsidP="003D37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Липса на активно взаимодействие с останалите факултети на СУ и с чужди университети  с цел разработване на съвместни магистърски програми с оглед по-голяма конкурентноспособност и интердисциплинарност в съответствие с новите динамики на трудовия пазар.</w:t>
      </w:r>
    </w:p>
    <w:p w14:paraId="52333C8B" w14:textId="77777777" w:rsidR="007E2910" w:rsidRPr="005D28DD" w:rsidRDefault="00286AB5" w:rsidP="003D37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Необходимост от подобряване на обратната връзка от студенти към преподаватели.</w:t>
      </w:r>
    </w:p>
    <w:p w14:paraId="12A69191" w14:textId="37418C68" w:rsidR="007E2910" w:rsidRPr="005D28DD" w:rsidRDefault="00286AB5" w:rsidP="003D37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5D28DD">
        <w:rPr>
          <w:rFonts w:ascii="Times New Roman" w:hAnsi="Times New Roman" w:cs="Times New Roman"/>
          <w:sz w:val="24"/>
          <w:szCs w:val="24"/>
        </w:rPr>
        <w:t>Необходимост от подобряване на административните услуги</w:t>
      </w:r>
      <w:r w:rsidR="00483FEE" w:rsidRPr="005D28DD">
        <w:rPr>
          <w:rFonts w:ascii="Times New Roman" w:hAnsi="Times New Roman" w:cs="Times New Roman"/>
        </w:rPr>
        <w:t xml:space="preserve"> </w:t>
      </w:r>
      <w:r w:rsidR="00483FEE" w:rsidRPr="005D28DD">
        <w:rPr>
          <w:rFonts w:ascii="Times New Roman" w:hAnsi="Times New Roman" w:cs="Times New Roman"/>
          <w:sz w:val="24"/>
          <w:szCs w:val="24"/>
        </w:rPr>
        <w:t>свързани с образователния процес в трите специалности</w:t>
      </w:r>
      <w:r w:rsidRPr="005D28DD">
        <w:rPr>
          <w:rFonts w:ascii="Times New Roman" w:hAnsi="Times New Roman" w:cs="Times New Roman"/>
          <w:sz w:val="24"/>
          <w:szCs w:val="24"/>
        </w:rPr>
        <w:t>.</w:t>
      </w:r>
    </w:p>
    <w:p w14:paraId="1B2B1ED3" w14:textId="77777777" w:rsidR="007E2910" w:rsidRPr="005D28DD" w:rsidRDefault="00286AB5" w:rsidP="003D379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lastRenderedPageBreak/>
        <w:t>Необходимост от подобряване на връзката между средно, висше образование и професионална реализация.</w:t>
      </w:r>
    </w:p>
    <w:p w14:paraId="604A5280" w14:textId="77777777" w:rsidR="007E2910" w:rsidRPr="005D28DD" w:rsidRDefault="00286AB5" w:rsidP="003D37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Липса на достатъчно перспективи за кариерно развитие</w:t>
      </w:r>
    </w:p>
    <w:p w14:paraId="1E4BEE24" w14:textId="77777777" w:rsidR="007E2910" w:rsidRPr="005D28DD" w:rsidRDefault="00286AB5" w:rsidP="003D37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Трудности пред връзката между образованието в трите специалности и потребностите на бизнеса и публичните институции</w:t>
      </w:r>
    </w:p>
    <w:p w14:paraId="61FB954C" w14:textId="77777777" w:rsidR="007E2910" w:rsidRPr="005D28DD" w:rsidRDefault="00286AB5" w:rsidP="003D37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5D28DD">
        <w:rPr>
          <w:rFonts w:ascii="Times New Roman" w:hAnsi="Times New Roman" w:cs="Times New Roman"/>
          <w:sz w:val="24"/>
          <w:szCs w:val="24"/>
        </w:rPr>
        <w:t>Трудности при привличане на млади кадри за научно-изследователска и преподавателска дейност.</w:t>
      </w:r>
    </w:p>
    <w:p w14:paraId="0B9B639F" w14:textId="6F2738CF" w:rsidR="007E2910" w:rsidRPr="005D28DD" w:rsidRDefault="00483FEE" w:rsidP="003D37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5D28DD">
        <w:rPr>
          <w:rFonts w:ascii="Times New Roman" w:hAnsi="Times New Roman" w:cs="Times New Roman"/>
          <w:sz w:val="24"/>
          <w:szCs w:val="24"/>
        </w:rPr>
        <w:t>Л</w:t>
      </w:r>
      <w:r w:rsidR="00286AB5" w:rsidRPr="005D28DD">
        <w:rPr>
          <w:rFonts w:ascii="Times New Roman" w:hAnsi="Times New Roman" w:cs="Times New Roman"/>
          <w:sz w:val="24"/>
          <w:szCs w:val="24"/>
        </w:rPr>
        <w:t>и</w:t>
      </w:r>
      <w:r w:rsidRPr="005D28DD">
        <w:rPr>
          <w:rFonts w:ascii="Times New Roman" w:hAnsi="Times New Roman" w:cs="Times New Roman"/>
          <w:sz w:val="24"/>
          <w:szCs w:val="24"/>
        </w:rPr>
        <w:t>пс</w:t>
      </w:r>
      <w:r w:rsidR="00286AB5" w:rsidRPr="005D28DD">
        <w:rPr>
          <w:rFonts w:ascii="Times New Roman" w:hAnsi="Times New Roman" w:cs="Times New Roman"/>
          <w:sz w:val="24"/>
          <w:szCs w:val="24"/>
        </w:rPr>
        <w:t>а</w:t>
      </w:r>
      <w:r w:rsidRPr="005D28DD">
        <w:rPr>
          <w:rFonts w:ascii="Times New Roman" w:hAnsi="Times New Roman" w:cs="Times New Roman"/>
          <w:sz w:val="24"/>
          <w:szCs w:val="24"/>
        </w:rPr>
        <w:t xml:space="preserve"> както на</w:t>
      </w:r>
      <w:r w:rsidR="00286AB5" w:rsidRPr="005D28DD">
        <w:rPr>
          <w:rFonts w:ascii="Times New Roman" w:hAnsi="Times New Roman" w:cs="Times New Roman"/>
          <w:sz w:val="24"/>
          <w:szCs w:val="24"/>
        </w:rPr>
        <w:t xml:space="preserve"> адекватно заплащане за научно-изследователска и преподавателска дейност, </w:t>
      </w:r>
      <w:r w:rsidRPr="005D28DD">
        <w:rPr>
          <w:rFonts w:ascii="Times New Roman" w:hAnsi="Times New Roman" w:cs="Times New Roman"/>
          <w:sz w:val="24"/>
          <w:szCs w:val="24"/>
        </w:rPr>
        <w:t>така и на</w:t>
      </w:r>
      <w:r w:rsidR="00286AB5" w:rsidRPr="005D28DD">
        <w:rPr>
          <w:rFonts w:ascii="Times New Roman" w:hAnsi="Times New Roman" w:cs="Times New Roman"/>
          <w:sz w:val="24"/>
          <w:szCs w:val="24"/>
        </w:rPr>
        <w:t xml:space="preserve"> грижа за физическо и психично здраве в професионална среда, както за преподаватели, така и за студенти.</w:t>
      </w:r>
    </w:p>
    <w:p w14:paraId="63498A86" w14:textId="77777777" w:rsidR="007E2910" w:rsidRPr="005D28DD" w:rsidRDefault="007E2910" w:rsidP="003D379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426A0" w14:textId="4831B170" w:rsidR="007E2910" w:rsidRPr="005D28DD" w:rsidRDefault="00286AB5" w:rsidP="005D28DD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8DD">
        <w:rPr>
          <w:rFonts w:ascii="Times New Roman" w:hAnsi="Times New Roman" w:cs="Times New Roman"/>
          <w:b/>
          <w:sz w:val="24"/>
          <w:szCs w:val="24"/>
        </w:rPr>
        <w:t>ЗАДАЧИ И ЦЕЛИ</w:t>
      </w:r>
    </w:p>
    <w:p w14:paraId="3570EEB4" w14:textId="77777777" w:rsidR="0060522C" w:rsidRPr="005D28DD" w:rsidRDefault="0060522C" w:rsidP="0060522C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5A89D7" w14:textId="38259260" w:rsidR="007E2910" w:rsidRPr="005D28DD" w:rsidRDefault="00286AB5" w:rsidP="003D379E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Стратегическата рамка има за задача да очертае траекторията и приоритетните области за развитие на специалностите Китаистика, Японистика и Кореистика в България. Тя поставя основите за разработване, изграждане и съгласуване </w:t>
      </w:r>
      <w:r w:rsidR="00B519E4" w:rsidRPr="005D28DD">
        <w:rPr>
          <w:rFonts w:ascii="Times New Roman" w:hAnsi="Times New Roman" w:cs="Times New Roman"/>
          <w:sz w:val="24"/>
          <w:szCs w:val="24"/>
        </w:rPr>
        <w:t xml:space="preserve">на проект за цялостна </w:t>
      </w:r>
      <w:r w:rsidRPr="005D28DD">
        <w:rPr>
          <w:rFonts w:ascii="Times New Roman" w:hAnsi="Times New Roman" w:cs="Times New Roman"/>
          <w:sz w:val="24"/>
          <w:szCs w:val="24"/>
        </w:rPr>
        <w:t xml:space="preserve">Стратегия за развитие на трите специалности, което да бъде основано на взаимно дългосрочно сътрудничество. </w:t>
      </w:r>
    </w:p>
    <w:p w14:paraId="3666BC0C" w14:textId="66B89FF7" w:rsidR="007E2910" w:rsidRPr="005D28DD" w:rsidRDefault="00286AB5" w:rsidP="003D379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В резултат на направените проучвания на актуалното състояние, на потребностите и на предизвикателствата пред участниците в образователния процес, </w:t>
      </w:r>
      <w:r w:rsidR="00483FEE" w:rsidRPr="005D28DD">
        <w:rPr>
          <w:rFonts w:ascii="Times New Roman" w:hAnsi="Times New Roman" w:cs="Times New Roman"/>
          <w:sz w:val="24"/>
          <w:szCs w:val="24"/>
        </w:rPr>
        <w:t>настоящият документ</w:t>
      </w:r>
      <w:r w:rsidRPr="005D28DD">
        <w:rPr>
          <w:rFonts w:ascii="Times New Roman" w:hAnsi="Times New Roman" w:cs="Times New Roman"/>
          <w:sz w:val="24"/>
          <w:szCs w:val="24"/>
        </w:rPr>
        <w:t xml:space="preserve"> се опитва да очертае ключовите приоритети, с които да бъдат съобразени конкретните действия и инициативи.</w:t>
      </w:r>
    </w:p>
    <w:p w14:paraId="1E48E204" w14:textId="77777777" w:rsidR="007E2910" w:rsidRPr="005D28DD" w:rsidRDefault="00286AB5" w:rsidP="003D379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Формулирани са дългосрочни и конкретни цели за постигане на устойчиви резултати. Всяка стратегия за развитие може да бъде успешно реализирана само ако е ресурсно осигурена.</w:t>
      </w:r>
    </w:p>
    <w:p w14:paraId="10E8A5EA" w14:textId="42EDAE25" w:rsidR="0060522C" w:rsidRPr="005D28DD" w:rsidRDefault="00286AB5" w:rsidP="005D28D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Дългосрочната цел на Стратегическата рамка е да създаде успешен модел за висококачествено образование, което допринася за фундаменталното себепознание и самоусъвършенстване от една страна и развива у младите специалисти компетенции като проактивност, иновативност и критично мислене и едновременно с това подкрепя процесите на адаптация и опознаване на света и околната среда.</w:t>
      </w:r>
    </w:p>
    <w:p w14:paraId="267722E0" w14:textId="77777777" w:rsidR="007E2910" w:rsidRPr="005D28DD" w:rsidRDefault="00286AB5" w:rsidP="003D379E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Конкретните цели са:</w:t>
      </w:r>
    </w:p>
    <w:p w14:paraId="4381B781" w14:textId="77777777" w:rsidR="007E2910" w:rsidRPr="005D28DD" w:rsidRDefault="00286AB5" w:rsidP="003D379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5D28DD">
        <w:rPr>
          <w:rFonts w:ascii="Times New Roman" w:hAnsi="Times New Roman" w:cs="Times New Roman"/>
          <w:sz w:val="24"/>
          <w:szCs w:val="24"/>
        </w:rPr>
        <w:tab/>
        <w:t xml:space="preserve">Разширяване на взаимодействието между трите катедри в рамките на общия образователен процес и извън него. </w:t>
      </w:r>
    </w:p>
    <w:p w14:paraId="62699851" w14:textId="1CC4F0E7" w:rsidR="007E2910" w:rsidRPr="005D28DD" w:rsidRDefault="00286AB5" w:rsidP="003D379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-</w:t>
      </w:r>
      <w:r w:rsidRPr="005D28DD">
        <w:rPr>
          <w:rFonts w:ascii="Times New Roman" w:hAnsi="Times New Roman" w:cs="Times New Roman"/>
          <w:sz w:val="24"/>
          <w:szCs w:val="24"/>
        </w:rPr>
        <w:tab/>
      </w:r>
      <w:r w:rsidR="00F02635" w:rsidRPr="005D28DD">
        <w:rPr>
          <w:rFonts w:ascii="Times New Roman" w:hAnsi="Times New Roman" w:cs="Times New Roman"/>
          <w:sz w:val="24"/>
          <w:szCs w:val="24"/>
        </w:rPr>
        <w:t>Оптимизиране на учебния план с координирани действия</w:t>
      </w:r>
      <w:r w:rsidR="0060522C" w:rsidRPr="005D28DD">
        <w:rPr>
          <w:rFonts w:ascii="Times New Roman" w:hAnsi="Times New Roman" w:cs="Times New Roman"/>
          <w:sz w:val="24"/>
          <w:szCs w:val="24"/>
        </w:rPr>
        <w:t>.</w:t>
      </w:r>
    </w:p>
    <w:p w14:paraId="08054E12" w14:textId="77777777" w:rsidR="007E2910" w:rsidRPr="005D28DD" w:rsidRDefault="00286AB5" w:rsidP="003D379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- </w:t>
      </w:r>
      <w:r w:rsidRPr="005D28DD">
        <w:rPr>
          <w:rFonts w:ascii="Times New Roman" w:hAnsi="Times New Roman" w:cs="Times New Roman"/>
          <w:sz w:val="24"/>
          <w:szCs w:val="24"/>
        </w:rPr>
        <w:tab/>
        <w:t>Въвеждане и обновяване на иновативни методи и подходи в обучението и управлението на знание.</w:t>
      </w:r>
    </w:p>
    <w:p w14:paraId="4E90B891" w14:textId="77777777" w:rsidR="007E2910" w:rsidRPr="005D28DD" w:rsidRDefault="00286AB5" w:rsidP="003D379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-</w:t>
      </w:r>
      <w:r w:rsidRPr="005D28DD">
        <w:rPr>
          <w:rFonts w:ascii="Times New Roman" w:hAnsi="Times New Roman" w:cs="Times New Roman"/>
          <w:sz w:val="24"/>
          <w:szCs w:val="24"/>
        </w:rPr>
        <w:tab/>
        <w:t>Изграждане на мрежи за приемственост между курсовете и завършилите възпитаници на трите катедри.</w:t>
      </w:r>
    </w:p>
    <w:p w14:paraId="21057D13" w14:textId="77777777" w:rsidR="007E2910" w:rsidRPr="005D28DD" w:rsidRDefault="00286AB5" w:rsidP="003D379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-</w:t>
      </w:r>
      <w:r w:rsidRPr="005D28DD">
        <w:rPr>
          <w:rFonts w:ascii="Times New Roman" w:hAnsi="Times New Roman" w:cs="Times New Roman"/>
          <w:sz w:val="24"/>
          <w:szCs w:val="24"/>
        </w:rPr>
        <w:tab/>
        <w:t>Развитие на менторски програми и възможности за кариерна ориентация.</w:t>
      </w:r>
    </w:p>
    <w:p w14:paraId="6A9C190B" w14:textId="77777777" w:rsidR="007E2910" w:rsidRPr="005D28DD" w:rsidRDefault="00286AB5" w:rsidP="003D379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-</w:t>
      </w:r>
      <w:r w:rsidRPr="005D28DD">
        <w:rPr>
          <w:rFonts w:ascii="Times New Roman" w:hAnsi="Times New Roman" w:cs="Times New Roman"/>
          <w:sz w:val="24"/>
          <w:szCs w:val="24"/>
        </w:rPr>
        <w:tab/>
        <w:t>Приближаване на академичното образование до потребностите на пазара и реалния живот.</w:t>
      </w:r>
    </w:p>
    <w:p w14:paraId="01799E5B" w14:textId="3880EF02" w:rsidR="007E2910" w:rsidRPr="005D28DD" w:rsidRDefault="00286AB5" w:rsidP="003D379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- </w:t>
      </w:r>
      <w:r w:rsidRPr="005D28DD">
        <w:rPr>
          <w:rFonts w:ascii="Times New Roman" w:hAnsi="Times New Roman" w:cs="Times New Roman"/>
          <w:sz w:val="24"/>
          <w:szCs w:val="24"/>
        </w:rPr>
        <w:tab/>
        <w:t>Изграждане на условия за здравословна и спокойна работна и учебна среда</w:t>
      </w:r>
      <w:r w:rsidR="0060522C" w:rsidRPr="005D28DD">
        <w:rPr>
          <w:rFonts w:ascii="Times New Roman" w:hAnsi="Times New Roman" w:cs="Times New Roman"/>
          <w:sz w:val="24"/>
          <w:szCs w:val="24"/>
        </w:rPr>
        <w:t>.</w:t>
      </w:r>
    </w:p>
    <w:p w14:paraId="31BCB6FE" w14:textId="455DEBDB" w:rsidR="007E2910" w:rsidRPr="005D28DD" w:rsidRDefault="00286AB5" w:rsidP="003D379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- </w:t>
      </w:r>
      <w:r w:rsidRPr="005D28DD">
        <w:rPr>
          <w:rFonts w:ascii="Times New Roman" w:hAnsi="Times New Roman" w:cs="Times New Roman"/>
          <w:sz w:val="24"/>
          <w:szCs w:val="24"/>
        </w:rPr>
        <w:tab/>
        <w:t>Изграждане на видимост на трите специалности в тяхната взаимосвързаност</w:t>
      </w:r>
      <w:r w:rsidR="0060522C" w:rsidRPr="005D28DD">
        <w:rPr>
          <w:rFonts w:ascii="Times New Roman" w:hAnsi="Times New Roman" w:cs="Times New Roman"/>
          <w:sz w:val="24"/>
          <w:szCs w:val="24"/>
        </w:rPr>
        <w:t>.</w:t>
      </w:r>
    </w:p>
    <w:p w14:paraId="2FC4EF04" w14:textId="77777777" w:rsidR="007E2910" w:rsidRPr="005D28DD" w:rsidRDefault="007E2910" w:rsidP="003D379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22909" w14:textId="77777777" w:rsidR="007E2910" w:rsidRPr="005D28DD" w:rsidRDefault="00286AB5" w:rsidP="003D37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b/>
          <w:sz w:val="24"/>
          <w:szCs w:val="24"/>
        </w:rPr>
        <w:t xml:space="preserve">6. ДЕЙНОСТИ ЗА ПОСТИГАНЕ НА КОНКРЕТНИТЕ ЦЕЛИ И ОЧАКВАНИ РЕЗУЛТАТИ ОТ ИЗПЪЛНЕНИЕТО НА СТРАТЕГИЯТА </w:t>
      </w:r>
    </w:p>
    <w:p w14:paraId="11CA0A6A" w14:textId="77777777" w:rsidR="0060522C" w:rsidRPr="005D28DD" w:rsidRDefault="0060522C" w:rsidP="0060522C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ab/>
      </w:r>
    </w:p>
    <w:p w14:paraId="351F6F83" w14:textId="68C0C09D" w:rsidR="0060522C" w:rsidRDefault="0060522C" w:rsidP="0060522C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ab/>
      </w:r>
      <w:r w:rsidR="00286AB5" w:rsidRPr="005D28DD">
        <w:rPr>
          <w:rFonts w:ascii="Times New Roman" w:hAnsi="Times New Roman" w:cs="Times New Roman"/>
          <w:sz w:val="24"/>
          <w:szCs w:val="24"/>
        </w:rPr>
        <w:t xml:space="preserve">Настоящото предложение за действие се базира на целите и предизвикателствата, посочени по-горе. Предвидените дейности са разпределени по цели, следващи структурата на Стратегическата рамка за сътрудничество и развитие на трите специалности – Японистика, Китаистика и Кореистика. </w:t>
      </w:r>
    </w:p>
    <w:p w14:paraId="45AA418B" w14:textId="77777777" w:rsidR="005D28DD" w:rsidRPr="005D28DD" w:rsidRDefault="005D28DD" w:rsidP="0060522C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9F9676" w14:textId="484C6083" w:rsidR="007E2910" w:rsidRPr="005D28DD" w:rsidRDefault="00286AB5" w:rsidP="003D37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8DD">
        <w:rPr>
          <w:rFonts w:ascii="Times New Roman" w:hAnsi="Times New Roman" w:cs="Times New Roman"/>
          <w:b/>
          <w:sz w:val="24"/>
          <w:szCs w:val="24"/>
        </w:rPr>
        <w:t>Цел 1: Разширяване на взаимодействието между трите катедри в рамките на общия образователен процес и извън него.</w:t>
      </w:r>
    </w:p>
    <w:p w14:paraId="3E5BDBE3" w14:textId="77777777" w:rsidR="007E2910" w:rsidRPr="005D28DD" w:rsidRDefault="00286AB5" w:rsidP="003D379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28DD">
        <w:rPr>
          <w:rFonts w:ascii="Times New Roman" w:hAnsi="Times New Roman" w:cs="Times New Roman"/>
          <w:sz w:val="24"/>
          <w:szCs w:val="24"/>
          <w:u w:val="single"/>
        </w:rPr>
        <w:t>За изпълнение на тази цел ще се извършват следните дейности:</w:t>
      </w:r>
    </w:p>
    <w:p w14:paraId="3FF08738" w14:textId="77777777" w:rsidR="005D28DD" w:rsidRDefault="00286AB5" w:rsidP="005D28DD">
      <w:pPr>
        <w:pStyle w:val="ListParagraph"/>
        <w:numPr>
          <w:ilvl w:val="0"/>
          <w:numId w:val="4"/>
        </w:numPr>
        <w:spacing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Разработване, съгласуване и одобрение от всички членове на трите катедри на цялостна Стратегия за съвместно дългосрочно сътрудничество</w:t>
      </w:r>
      <w:r w:rsidR="0060522C" w:rsidRPr="005D28DD">
        <w:rPr>
          <w:rFonts w:ascii="Times New Roman" w:hAnsi="Times New Roman" w:cs="Times New Roman"/>
          <w:sz w:val="24"/>
          <w:szCs w:val="24"/>
        </w:rPr>
        <w:t>.</w:t>
      </w:r>
    </w:p>
    <w:p w14:paraId="15E3F42E" w14:textId="77777777" w:rsidR="005D28DD" w:rsidRDefault="00286AB5" w:rsidP="005D28DD">
      <w:pPr>
        <w:pStyle w:val="ListParagraph"/>
        <w:numPr>
          <w:ilvl w:val="0"/>
          <w:numId w:val="4"/>
        </w:numPr>
        <w:spacing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Създаване на обща платформа за комуникация.</w:t>
      </w:r>
    </w:p>
    <w:p w14:paraId="48034E32" w14:textId="77777777" w:rsidR="005D28DD" w:rsidRDefault="00286AB5" w:rsidP="005D28DD">
      <w:pPr>
        <w:pStyle w:val="ListParagraph"/>
        <w:numPr>
          <w:ilvl w:val="0"/>
          <w:numId w:val="4"/>
        </w:numPr>
        <w:spacing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Иницииране, организиране и провеждане веднъж </w:t>
      </w:r>
      <w:r w:rsidR="0060522C" w:rsidRPr="005D28DD">
        <w:rPr>
          <w:rFonts w:ascii="Times New Roman" w:hAnsi="Times New Roman" w:cs="Times New Roman"/>
          <w:sz w:val="24"/>
          <w:szCs w:val="24"/>
        </w:rPr>
        <w:t>годишно</w:t>
      </w:r>
      <w:r w:rsidRPr="005D28DD">
        <w:rPr>
          <w:rFonts w:ascii="Times New Roman" w:hAnsi="Times New Roman" w:cs="Times New Roman"/>
          <w:sz w:val="24"/>
          <w:szCs w:val="24"/>
        </w:rPr>
        <w:t xml:space="preserve"> на академични събития, като съвместни семинари/конференции с участието на преподаватели, студенти и докторанти.</w:t>
      </w:r>
    </w:p>
    <w:p w14:paraId="52454922" w14:textId="77777777" w:rsidR="005D28DD" w:rsidRDefault="00286AB5" w:rsidP="005D28DD">
      <w:pPr>
        <w:pStyle w:val="ListParagraph"/>
        <w:numPr>
          <w:ilvl w:val="0"/>
          <w:numId w:val="4"/>
        </w:numPr>
        <w:spacing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Създаване на традиция за съвместни проекти</w:t>
      </w:r>
      <w:r w:rsidR="0060522C" w:rsidRPr="005D28DD">
        <w:rPr>
          <w:rFonts w:ascii="Times New Roman" w:hAnsi="Times New Roman" w:cs="Times New Roman"/>
          <w:sz w:val="24"/>
          <w:szCs w:val="24"/>
        </w:rPr>
        <w:t>.</w:t>
      </w:r>
    </w:p>
    <w:p w14:paraId="59065818" w14:textId="77777777" w:rsidR="005D28DD" w:rsidRDefault="00286AB5" w:rsidP="005D28DD">
      <w:pPr>
        <w:pStyle w:val="ListParagraph"/>
        <w:numPr>
          <w:ilvl w:val="0"/>
          <w:numId w:val="4"/>
        </w:numPr>
        <w:spacing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lastRenderedPageBreak/>
        <w:t>Иницииране, организиране и провеждане регулярно на неформални събития, както за преподаватели от трите катедри, така и за студенти (напр.</w:t>
      </w:r>
      <w:r w:rsidRPr="005D28DD">
        <w:rPr>
          <w:rFonts w:ascii="Times New Roman" w:hAnsi="Times New Roman" w:cs="Times New Roman"/>
        </w:rPr>
        <w:t xml:space="preserve"> </w:t>
      </w:r>
      <w:r w:rsidRPr="005D28DD">
        <w:rPr>
          <w:rFonts w:ascii="Times New Roman" w:hAnsi="Times New Roman" w:cs="Times New Roman"/>
          <w:sz w:val="24"/>
          <w:szCs w:val="24"/>
        </w:rPr>
        <w:t xml:space="preserve">кулинарни вечери с представяне на различните традиционни кухни; </w:t>
      </w:r>
      <w:r w:rsidR="0060522C" w:rsidRPr="005D28DD">
        <w:rPr>
          <w:rFonts w:ascii="Times New Roman" w:hAnsi="Times New Roman" w:cs="Times New Roman"/>
          <w:sz w:val="24"/>
          <w:szCs w:val="24"/>
        </w:rPr>
        <w:t xml:space="preserve">творчески </w:t>
      </w:r>
      <w:r w:rsidRPr="005D28DD">
        <w:rPr>
          <w:rFonts w:ascii="Times New Roman" w:hAnsi="Times New Roman" w:cs="Times New Roman"/>
          <w:sz w:val="24"/>
          <w:szCs w:val="24"/>
        </w:rPr>
        <w:t>работилници между преподаватели и студенти; съвместни излети и екскурзии, продължаване на традицията на организиране на чаено парти, заешко парти и т.н.).</w:t>
      </w:r>
    </w:p>
    <w:p w14:paraId="4C5CA5E8" w14:textId="1816399B" w:rsidR="005D28DD" w:rsidRDefault="00286AB5" w:rsidP="005D28DD">
      <w:pPr>
        <w:pStyle w:val="ListParagraph"/>
        <w:numPr>
          <w:ilvl w:val="0"/>
          <w:numId w:val="4"/>
        </w:numPr>
        <w:spacing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Създаване на съвместни учебни програми за избираеми дисциплини, които да дават на студенти</w:t>
      </w:r>
      <w:r w:rsidR="005D1D12">
        <w:rPr>
          <w:rFonts w:ascii="Times New Roman" w:hAnsi="Times New Roman" w:cs="Times New Roman"/>
          <w:sz w:val="24"/>
          <w:szCs w:val="24"/>
        </w:rPr>
        <w:t>те</w:t>
      </w:r>
      <w:r w:rsidRPr="005D28DD">
        <w:rPr>
          <w:rFonts w:ascii="Times New Roman" w:hAnsi="Times New Roman" w:cs="Times New Roman"/>
          <w:sz w:val="24"/>
          <w:szCs w:val="24"/>
        </w:rPr>
        <w:t xml:space="preserve"> разширени познания върху целия регион </w:t>
      </w:r>
      <w:r w:rsidR="00F02635" w:rsidRPr="005D28DD">
        <w:rPr>
          <w:rFonts w:ascii="Times New Roman" w:hAnsi="Times New Roman" w:cs="Times New Roman"/>
          <w:sz w:val="24"/>
          <w:szCs w:val="24"/>
        </w:rPr>
        <w:t xml:space="preserve">на Източна Азия </w:t>
      </w:r>
      <w:r w:rsidRPr="005D28DD">
        <w:rPr>
          <w:rFonts w:ascii="Times New Roman" w:hAnsi="Times New Roman" w:cs="Times New Roman"/>
          <w:sz w:val="24"/>
          <w:szCs w:val="24"/>
        </w:rPr>
        <w:t>и да развиват уменията за сравнителен анализ и междукултурен диалог, в съответствие с изискванията и динамиката на времето.</w:t>
      </w:r>
    </w:p>
    <w:p w14:paraId="0DB4B642" w14:textId="77777777" w:rsidR="005D28DD" w:rsidRDefault="00286AB5" w:rsidP="005D28DD">
      <w:pPr>
        <w:pStyle w:val="ListParagraph"/>
        <w:numPr>
          <w:ilvl w:val="0"/>
          <w:numId w:val="4"/>
        </w:numPr>
        <w:spacing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Създаване на работни групи от преподаватели и студенти за споделяне на методи, начини и добри практики за управление на компетенциите</w:t>
      </w:r>
      <w:r w:rsidR="00F02635" w:rsidRPr="005D28DD">
        <w:rPr>
          <w:rFonts w:ascii="Times New Roman" w:hAnsi="Times New Roman" w:cs="Times New Roman"/>
          <w:sz w:val="24"/>
          <w:szCs w:val="24"/>
        </w:rPr>
        <w:t xml:space="preserve"> в сферата на хуманитаристиката и</w:t>
      </w:r>
      <w:r w:rsidRPr="005D28DD">
        <w:rPr>
          <w:rFonts w:ascii="Times New Roman" w:hAnsi="Times New Roman" w:cs="Times New Roman"/>
          <w:sz w:val="24"/>
          <w:szCs w:val="24"/>
        </w:rPr>
        <w:t xml:space="preserve"> управ</w:t>
      </w:r>
      <w:r w:rsidR="00F02635" w:rsidRPr="005D28DD">
        <w:rPr>
          <w:rFonts w:ascii="Times New Roman" w:hAnsi="Times New Roman" w:cs="Times New Roman"/>
          <w:sz w:val="24"/>
          <w:szCs w:val="24"/>
        </w:rPr>
        <w:t>ление на образователната среда.</w:t>
      </w:r>
    </w:p>
    <w:p w14:paraId="208B83DB" w14:textId="2B5C444B" w:rsidR="007E2910" w:rsidRPr="005D28DD" w:rsidRDefault="00286AB5" w:rsidP="005D28DD">
      <w:pPr>
        <w:pStyle w:val="ListParagraph"/>
        <w:numPr>
          <w:ilvl w:val="0"/>
          <w:numId w:val="4"/>
        </w:numPr>
        <w:spacing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Създаване на Съвещателен орган, който да се събира </w:t>
      </w:r>
      <w:r w:rsidR="00184F70" w:rsidRPr="005D28DD">
        <w:rPr>
          <w:rFonts w:ascii="Times New Roman" w:hAnsi="Times New Roman" w:cs="Times New Roman"/>
          <w:sz w:val="24"/>
          <w:szCs w:val="24"/>
        </w:rPr>
        <w:t>веднъж</w:t>
      </w:r>
      <w:r w:rsidRPr="005D28DD">
        <w:rPr>
          <w:rFonts w:ascii="Times New Roman" w:hAnsi="Times New Roman" w:cs="Times New Roman"/>
          <w:sz w:val="24"/>
          <w:szCs w:val="24"/>
        </w:rPr>
        <w:t xml:space="preserve"> годи</w:t>
      </w:r>
      <w:r w:rsidR="00184F70" w:rsidRPr="005D28DD">
        <w:rPr>
          <w:rFonts w:ascii="Times New Roman" w:hAnsi="Times New Roman" w:cs="Times New Roman"/>
          <w:sz w:val="24"/>
          <w:szCs w:val="24"/>
        </w:rPr>
        <w:t>шно</w:t>
      </w:r>
      <w:r w:rsidRPr="005D28DD">
        <w:rPr>
          <w:rFonts w:ascii="Times New Roman" w:hAnsi="Times New Roman" w:cs="Times New Roman"/>
          <w:sz w:val="24"/>
          <w:szCs w:val="24"/>
        </w:rPr>
        <w:t xml:space="preserve"> и в който да участват представители на трите катедри, декан на ФКНФ, Директор на ЦИЕК</w:t>
      </w:r>
      <w:r w:rsidR="00184F70" w:rsidRPr="005D28DD">
        <w:rPr>
          <w:rFonts w:ascii="Times New Roman" w:hAnsi="Times New Roman" w:cs="Times New Roman"/>
          <w:sz w:val="24"/>
          <w:szCs w:val="24"/>
        </w:rPr>
        <w:t>. З</w:t>
      </w:r>
      <w:r w:rsidRPr="005D28DD">
        <w:rPr>
          <w:rFonts w:ascii="Times New Roman" w:hAnsi="Times New Roman" w:cs="Times New Roman"/>
          <w:sz w:val="24"/>
          <w:szCs w:val="24"/>
        </w:rPr>
        <w:t>а членове на съвещателния орган</w:t>
      </w:r>
      <w:r w:rsidR="00184F70" w:rsidRPr="005D28DD">
        <w:rPr>
          <w:rFonts w:ascii="Times New Roman" w:hAnsi="Times New Roman" w:cs="Times New Roman"/>
          <w:sz w:val="24"/>
          <w:szCs w:val="24"/>
        </w:rPr>
        <w:t xml:space="preserve"> могат да бъдат привлечени</w:t>
      </w:r>
      <w:r w:rsidRPr="005D28DD">
        <w:rPr>
          <w:rFonts w:ascii="Times New Roman" w:hAnsi="Times New Roman" w:cs="Times New Roman"/>
          <w:sz w:val="24"/>
          <w:szCs w:val="24"/>
        </w:rPr>
        <w:t xml:space="preserve"> водещи външни експерти от областта на бизнеса и дипломацията, правителствения и неправителствен сектор, сферата на изкуствата, както и представители от разнообразни научни области на българската академична общност в страната и в чужбина.</w:t>
      </w:r>
    </w:p>
    <w:p w14:paraId="234E3836" w14:textId="77777777" w:rsidR="007E2910" w:rsidRPr="005D28DD" w:rsidRDefault="00286AB5" w:rsidP="003D379E">
      <w:pPr>
        <w:pStyle w:val="ListParagraph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28DD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</w:t>
      </w:r>
    </w:p>
    <w:p w14:paraId="0ACF2652" w14:textId="77777777" w:rsidR="007E2910" w:rsidRPr="005D28DD" w:rsidRDefault="00286AB5" w:rsidP="003D379E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28DD">
        <w:rPr>
          <w:rFonts w:ascii="Times New Roman" w:hAnsi="Times New Roman" w:cs="Times New Roman"/>
          <w:sz w:val="24"/>
          <w:szCs w:val="24"/>
          <w:u w:val="single"/>
        </w:rPr>
        <w:t>Очаквани резултати:</w:t>
      </w:r>
    </w:p>
    <w:p w14:paraId="295FABB8" w14:textId="0B064435" w:rsidR="00F02635" w:rsidRPr="005D28DD" w:rsidRDefault="00286AB5" w:rsidP="003D379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Активизиране на взаимодействието и диалогичността между катедрите; подобряване на обратната връзка от студенти към преподаватели и обратно; информираност за причините на ранното отпадане от обучението на някои студенти и евентуалното му предотвратяване; повишаване на мотивацията; </w:t>
      </w:r>
      <w:r w:rsidR="00F02635" w:rsidRPr="005D28DD">
        <w:rPr>
          <w:rFonts w:ascii="Times New Roman" w:hAnsi="Times New Roman" w:cs="Times New Roman"/>
          <w:sz w:val="24"/>
          <w:szCs w:val="24"/>
        </w:rPr>
        <w:t>предоставяне на техники за управление на мотивацията с акцент върху екипната работа.</w:t>
      </w:r>
    </w:p>
    <w:p w14:paraId="47FDBBD4" w14:textId="77777777" w:rsidR="007E2910" w:rsidRPr="005D28DD" w:rsidRDefault="007E2910" w:rsidP="003D379E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47C8654" w14:textId="6040EC8D" w:rsidR="00F02635" w:rsidRPr="005D28DD" w:rsidRDefault="00286AB5" w:rsidP="003D37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8DD">
        <w:rPr>
          <w:rFonts w:ascii="Times New Roman" w:hAnsi="Times New Roman" w:cs="Times New Roman"/>
          <w:b/>
          <w:sz w:val="24"/>
          <w:szCs w:val="24"/>
        </w:rPr>
        <w:t xml:space="preserve">Цел 2: </w:t>
      </w:r>
      <w:r w:rsidR="00F02635" w:rsidRPr="005D28DD">
        <w:rPr>
          <w:rFonts w:ascii="Times New Roman" w:hAnsi="Times New Roman" w:cs="Times New Roman"/>
          <w:b/>
          <w:sz w:val="24"/>
          <w:szCs w:val="24"/>
        </w:rPr>
        <w:t>Оптимизиране на учебния план с координирани действия</w:t>
      </w:r>
      <w:r w:rsidR="000E2185">
        <w:rPr>
          <w:rFonts w:ascii="Times New Roman" w:hAnsi="Times New Roman" w:cs="Times New Roman"/>
          <w:b/>
          <w:sz w:val="24"/>
          <w:szCs w:val="24"/>
        </w:rPr>
        <w:t>.</w:t>
      </w:r>
    </w:p>
    <w:p w14:paraId="7A3D23C9" w14:textId="62FDFA69" w:rsidR="007E2910" w:rsidRPr="005D28DD" w:rsidRDefault="00286AB5" w:rsidP="00A97D2C">
      <w:pPr>
        <w:spacing w:line="36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  <w:u w:val="single"/>
        </w:rPr>
        <w:t>За изпълнение на тази цел ще се извършват следните дейности</w:t>
      </w:r>
      <w:r w:rsidRPr="005D28DD">
        <w:rPr>
          <w:rFonts w:ascii="Times New Roman" w:hAnsi="Times New Roman" w:cs="Times New Roman"/>
          <w:sz w:val="24"/>
          <w:szCs w:val="24"/>
        </w:rPr>
        <w:t>:</w:t>
      </w:r>
    </w:p>
    <w:p w14:paraId="1692CA3C" w14:textId="57743BD2" w:rsidR="007E2910" w:rsidRPr="005D28DD" w:rsidRDefault="00286AB5" w:rsidP="006358D7">
      <w:pPr>
        <w:pStyle w:val="ListParagraph"/>
        <w:numPr>
          <w:ilvl w:val="0"/>
          <w:numId w:val="5"/>
        </w:numPr>
        <w:spacing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Анализ и евентуално реформиране на </w:t>
      </w:r>
      <w:r w:rsidR="00F02635" w:rsidRPr="005D28DD">
        <w:rPr>
          <w:rFonts w:ascii="Times New Roman" w:hAnsi="Times New Roman" w:cs="Times New Roman"/>
          <w:sz w:val="24"/>
          <w:szCs w:val="24"/>
        </w:rPr>
        <w:t>съотношението</w:t>
      </w:r>
      <w:r w:rsidRPr="005D28DD">
        <w:rPr>
          <w:rFonts w:ascii="Times New Roman" w:hAnsi="Times New Roman" w:cs="Times New Roman"/>
          <w:sz w:val="24"/>
          <w:szCs w:val="24"/>
        </w:rPr>
        <w:t xml:space="preserve"> между задължителни и избираеми дисциплини</w:t>
      </w:r>
      <w:r w:rsidR="0044015F" w:rsidRPr="005D28DD">
        <w:rPr>
          <w:rFonts w:ascii="Times New Roman" w:hAnsi="Times New Roman" w:cs="Times New Roman"/>
          <w:sz w:val="24"/>
          <w:szCs w:val="24"/>
        </w:rPr>
        <w:t>.</w:t>
      </w:r>
    </w:p>
    <w:p w14:paraId="18652F26" w14:textId="256DAFF6" w:rsidR="007E2910" w:rsidRPr="005D28DD" w:rsidRDefault="004422A3" w:rsidP="003D37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5D28DD">
        <w:rPr>
          <w:rFonts w:ascii="Times New Roman" w:hAnsi="Times New Roman" w:cs="Times New Roman"/>
          <w:sz w:val="24"/>
          <w:szCs w:val="24"/>
        </w:rPr>
        <w:lastRenderedPageBreak/>
        <w:t>Преструктуриране на учебните планове в трите специалности с цел да се п</w:t>
      </w:r>
      <w:r w:rsidR="00286AB5" w:rsidRPr="005D28DD">
        <w:rPr>
          <w:rFonts w:ascii="Times New Roman" w:hAnsi="Times New Roman" w:cs="Times New Roman"/>
          <w:sz w:val="24"/>
          <w:szCs w:val="24"/>
        </w:rPr>
        <w:t>остиг</w:t>
      </w:r>
      <w:r w:rsidRPr="005D28DD">
        <w:rPr>
          <w:rFonts w:ascii="Times New Roman" w:hAnsi="Times New Roman" w:cs="Times New Roman"/>
          <w:sz w:val="24"/>
          <w:szCs w:val="24"/>
        </w:rPr>
        <w:t xml:space="preserve">не </w:t>
      </w:r>
      <w:r w:rsidR="00286AB5" w:rsidRPr="005D28DD">
        <w:rPr>
          <w:rFonts w:ascii="Times New Roman" w:hAnsi="Times New Roman" w:cs="Times New Roman"/>
          <w:sz w:val="24"/>
          <w:szCs w:val="24"/>
        </w:rPr>
        <w:t xml:space="preserve">баланс между теоретичните дисциплини и дисциплините с практическа насоченост като в съдържателно отношение се запази равният дял на </w:t>
      </w:r>
      <w:r w:rsidR="00F02635" w:rsidRPr="005D28DD">
        <w:rPr>
          <w:rFonts w:ascii="Times New Roman" w:hAnsi="Times New Roman" w:cs="Times New Roman"/>
          <w:sz w:val="24"/>
          <w:szCs w:val="24"/>
        </w:rPr>
        <w:t xml:space="preserve">традиционните филологически </w:t>
      </w:r>
      <w:r w:rsidR="00286AB5" w:rsidRPr="005D28DD">
        <w:rPr>
          <w:rFonts w:ascii="Times New Roman" w:hAnsi="Times New Roman" w:cs="Times New Roman"/>
          <w:sz w:val="24"/>
          <w:szCs w:val="24"/>
        </w:rPr>
        <w:t>д</w:t>
      </w:r>
      <w:r w:rsidR="00F02635" w:rsidRPr="005D28DD">
        <w:rPr>
          <w:rFonts w:ascii="Times New Roman" w:hAnsi="Times New Roman" w:cs="Times New Roman"/>
          <w:sz w:val="24"/>
          <w:szCs w:val="24"/>
        </w:rPr>
        <w:t>исциплини</w:t>
      </w:r>
      <w:r w:rsidR="00286AB5" w:rsidRPr="005D28DD">
        <w:rPr>
          <w:rFonts w:ascii="Times New Roman" w:hAnsi="Times New Roman" w:cs="Times New Roman"/>
          <w:sz w:val="24"/>
          <w:szCs w:val="24"/>
        </w:rPr>
        <w:t xml:space="preserve"> и курсовете с акцент върху съвременните процеси.                                                                                                   </w:t>
      </w:r>
    </w:p>
    <w:p w14:paraId="7CCE85FD" w14:textId="77777777" w:rsidR="007E2910" w:rsidRPr="005D28DD" w:rsidRDefault="00286AB5" w:rsidP="003D37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Изработване на обща за трите специалности система за предлаганите избираеми курсове, като логично би било по-общи курсове, касаещи историята и културата на целия регион, да бъдат предлагани в началните курсове, а по-специализираните – в трети и четвърти курс.</w:t>
      </w:r>
    </w:p>
    <w:p w14:paraId="19F73C2A" w14:textId="7D46F301" w:rsidR="007E2910" w:rsidRPr="005D28DD" w:rsidRDefault="00286AB5" w:rsidP="003D37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Привличане и включване на външни лектори от други области (на бизнеса, медиите, политиката и изкуството)</w:t>
      </w:r>
      <w:r w:rsidR="00F91974" w:rsidRPr="005D28DD">
        <w:rPr>
          <w:rFonts w:ascii="Times New Roman" w:hAnsi="Times New Roman" w:cs="Times New Roman"/>
          <w:sz w:val="24"/>
          <w:szCs w:val="24"/>
        </w:rPr>
        <w:t>.</w:t>
      </w:r>
    </w:p>
    <w:p w14:paraId="3CCBD779" w14:textId="77777777" w:rsidR="007E2910" w:rsidRPr="005D28DD" w:rsidRDefault="00286AB5" w:rsidP="003D37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Въвеждане в учебните планове на трите катедри на курсове, свързани със съвременната култура, история и общества на съответните региони.</w:t>
      </w:r>
    </w:p>
    <w:p w14:paraId="731609FB" w14:textId="77777777" w:rsidR="007E2910" w:rsidRPr="005D28DD" w:rsidRDefault="00286AB5" w:rsidP="003D37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Въвеждане в програмата на трите специалности на дисциплината „Академично писане“ като задължителна за първи курс. </w:t>
      </w:r>
    </w:p>
    <w:p w14:paraId="2F89D7E6" w14:textId="77777777" w:rsidR="007E2910" w:rsidRPr="005D28DD" w:rsidRDefault="00286AB5" w:rsidP="003D37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Вътрешно реформиране на кредитната система и използване на кредитите като реален инструмент за покриване на изисквания, като се отчитат интересите и на преподавателите и на студентите.</w:t>
      </w:r>
    </w:p>
    <w:p w14:paraId="562C53D1" w14:textId="77777777" w:rsidR="007E2910" w:rsidRPr="005D28DD" w:rsidRDefault="00286AB5" w:rsidP="003D37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Създаване на възможност за прехвърляне на кредити между годините.</w:t>
      </w:r>
    </w:p>
    <w:p w14:paraId="7D985AC7" w14:textId="25E5621A" w:rsidR="007E2910" w:rsidRPr="005D28DD" w:rsidRDefault="00286AB5" w:rsidP="003D37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Оптимизиране на </w:t>
      </w:r>
      <w:r w:rsidR="00F02635" w:rsidRPr="005D28DD">
        <w:rPr>
          <w:rFonts w:ascii="Times New Roman" w:hAnsi="Times New Roman" w:cs="Times New Roman"/>
          <w:sz w:val="24"/>
          <w:szCs w:val="24"/>
        </w:rPr>
        <w:t>извън</w:t>
      </w:r>
      <w:r w:rsidRPr="005D28DD">
        <w:rPr>
          <w:rFonts w:ascii="Times New Roman" w:hAnsi="Times New Roman" w:cs="Times New Roman"/>
          <w:sz w:val="24"/>
          <w:szCs w:val="24"/>
        </w:rPr>
        <w:t xml:space="preserve">аудиторната заетост чрез напр. изнасяне на учебния процес в неформална среда – музеи, галерии, библиотеки. </w:t>
      </w:r>
    </w:p>
    <w:p w14:paraId="6BF15948" w14:textId="77777777" w:rsidR="00F91974" w:rsidRPr="005D28DD" w:rsidRDefault="00F91974" w:rsidP="00F91974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58DF8D09" w14:textId="77777777" w:rsidR="007E2910" w:rsidRPr="005D28DD" w:rsidRDefault="00286AB5" w:rsidP="003D379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28DD">
        <w:rPr>
          <w:rFonts w:ascii="Times New Roman" w:hAnsi="Times New Roman" w:cs="Times New Roman"/>
          <w:sz w:val="24"/>
          <w:szCs w:val="24"/>
          <w:u w:val="single"/>
        </w:rPr>
        <w:t>Очаквани резултати:</w:t>
      </w:r>
    </w:p>
    <w:p w14:paraId="4FB58C57" w14:textId="77777777" w:rsidR="00F91974" w:rsidRPr="005D28DD" w:rsidRDefault="00F91974" w:rsidP="003D379E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3327F25" w14:textId="08B7226D" w:rsidR="007E2910" w:rsidRPr="005D28DD" w:rsidRDefault="00F91974" w:rsidP="00F91974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ab/>
      </w:r>
      <w:r w:rsidR="00286AB5" w:rsidRPr="005D28DD">
        <w:rPr>
          <w:rFonts w:ascii="Times New Roman" w:hAnsi="Times New Roman" w:cs="Times New Roman"/>
          <w:sz w:val="24"/>
          <w:szCs w:val="24"/>
        </w:rPr>
        <w:t>Гъвкавост на учебния план</w:t>
      </w:r>
      <w:r w:rsidR="00F02635" w:rsidRPr="005D28DD">
        <w:rPr>
          <w:rFonts w:ascii="Times New Roman" w:hAnsi="Times New Roman" w:cs="Times New Roman"/>
          <w:sz w:val="24"/>
          <w:szCs w:val="24"/>
        </w:rPr>
        <w:t>; повишаване на общата мотивация в образователния процес; подобряване на научно-изледователските компетенции; повишаване на знанията и компе</w:t>
      </w:r>
      <w:r w:rsidR="00A6250F" w:rsidRPr="005D28DD">
        <w:rPr>
          <w:rFonts w:ascii="Times New Roman" w:hAnsi="Times New Roman" w:cs="Times New Roman"/>
          <w:sz w:val="24"/>
          <w:szCs w:val="24"/>
        </w:rPr>
        <w:t>тенциите върху целия регион от Източна А</w:t>
      </w:r>
      <w:r w:rsidR="00F02635" w:rsidRPr="005D28DD">
        <w:rPr>
          <w:rFonts w:ascii="Times New Roman" w:hAnsi="Times New Roman" w:cs="Times New Roman"/>
          <w:sz w:val="24"/>
          <w:szCs w:val="24"/>
        </w:rPr>
        <w:t>зия</w:t>
      </w:r>
    </w:p>
    <w:p w14:paraId="74B05CC7" w14:textId="77777777" w:rsidR="008C4372" w:rsidRPr="005D28DD" w:rsidRDefault="008C4372" w:rsidP="00F91974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</w:p>
    <w:p w14:paraId="4EC97ACD" w14:textId="77777777" w:rsidR="006358D7" w:rsidRDefault="00286AB5" w:rsidP="006358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8DD">
        <w:rPr>
          <w:rFonts w:ascii="Times New Roman" w:hAnsi="Times New Roman" w:cs="Times New Roman"/>
          <w:b/>
          <w:sz w:val="24"/>
          <w:szCs w:val="24"/>
        </w:rPr>
        <w:t>Цел 3: Въвеждане и обновяване на иновативни методи и подходи в обучението и управлението на знание.</w:t>
      </w:r>
    </w:p>
    <w:p w14:paraId="40FD2B16" w14:textId="44821E19" w:rsidR="007E2910" w:rsidRPr="006358D7" w:rsidRDefault="00286AB5" w:rsidP="006358D7">
      <w:pPr>
        <w:spacing w:line="36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  <w:u w:val="single"/>
        </w:rPr>
        <w:t>За изпълнение на тази цел ще се извършват следните дейности</w:t>
      </w:r>
      <w:r w:rsidRPr="005D28DD">
        <w:rPr>
          <w:rFonts w:ascii="Times New Roman" w:hAnsi="Times New Roman" w:cs="Times New Roman"/>
          <w:sz w:val="24"/>
          <w:szCs w:val="24"/>
        </w:rPr>
        <w:t>:</w:t>
      </w:r>
    </w:p>
    <w:p w14:paraId="5B57E24F" w14:textId="77777777" w:rsidR="00D46F71" w:rsidRPr="005D28DD" w:rsidRDefault="00A6250F" w:rsidP="00D46F71">
      <w:pPr>
        <w:pStyle w:val="ListParagraph"/>
        <w:numPr>
          <w:ilvl w:val="0"/>
          <w:numId w:val="6"/>
        </w:numPr>
        <w:spacing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lastRenderedPageBreak/>
        <w:t>Обучение и консултиране между преподавателите от трите катедри за демонстриране и споделяне на съществуващите добри практики на междукатедрено равнище</w:t>
      </w:r>
      <w:r w:rsidR="00F91974" w:rsidRPr="005D28DD">
        <w:rPr>
          <w:rFonts w:ascii="Times New Roman" w:hAnsi="Times New Roman" w:cs="Times New Roman"/>
          <w:sz w:val="24"/>
          <w:szCs w:val="24"/>
        </w:rPr>
        <w:t>.</w:t>
      </w:r>
    </w:p>
    <w:p w14:paraId="5D66477E" w14:textId="77777777" w:rsidR="00D46F71" w:rsidRPr="005D28DD" w:rsidRDefault="00A6250F" w:rsidP="00D46F71">
      <w:pPr>
        <w:pStyle w:val="ListParagraph"/>
        <w:numPr>
          <w:ilvl w:val="0"/>
          <w:numId w:val="6"/>
        </w:numPr>
        <w:spacing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Използването на разнообразни дигитални ресурси</w:t>
      </w:r>
      <w:r w:rsidR="00F91974" w:rsidRPr="005D28DD">
        <w:rPr>
          <w:rFonts w:ascii="Times New Roman" w:hAnsi="Times New Roman" w:cs="Times New Roman"/>
          <w:sz w:val="24"/>
          <w:szCs w:val="24"/>
        </w:rPr>
        <w:t>.</w:t>
      </w:r>
    </w:p>
    <w:p w14:paraId="764A834A" w14:textId="77777777" w:rsidR="00D46F71" w:rsidRPr="005D28DD" w:rsidRDefault="00286AB5" w:rsidP="00D46F71">
      <w:pPr>
        <w:pStyle w:val="ListParagraph"/>
        <w:numPr>
          <w:ilvl w:val="0"/>
          <w:numId w:val="6"/>
        </w:numPr>
        <w:spacing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Поощряване на студентите да попълват съществуващите анкети, чрез които да се дава обратна връзка за нивото им на удовлетвореност от учебния процес.</w:t>
      </w:r>
    </w:p>
    <w:p w14:paraId="5ED0C3F8" w14:textId="77777777" w:rsidR="00D46F71" w:rsidRPr="005D28DD" w:rsidRDefault="0006662D" w:rsidP="00D46F71">
      <w:pPr>
        <w:pStyle w:val="ListParagraph"/>
        <w:numPr>
          <w:ilvl w:val="0"/>
          <w:numId w:val="6"/>
        </w:numPr>
        <w:spacing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Периодично анкетиране и на преподавателите</w:t>
      </w:r>
      <w:r w:rsidR="009A35D0" w:rsidRPr="005D28DD">
        <w:rPr>
          <w:rFonts w:ascii="Times New Roman" w:hAnsi="Times New Roman" w:cs="Times New Roman"/>
          <w:sz w:val="24"/>
          <w:szCs w:val="24"/>
        </w:rPr>
        <w:t>.</w:t>
      </w:r>
    </w:p>
    <w:p w14:paraId="16ECFD2A" w14:textId="00768B75" w:rsidR="007E2910" w:rsidRPr="005D28DD" w:rsidRDefault="00286AB5" w:rsidP="00D46F71">
      <w:pPr>
        <w:pStyle w:val="ListParagraph"/>
        <w:numPr>
          <w:ilvl w:val="0"/>
          <w:numId w:val="6"/>
        </w:numPr>
        <w:spacing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Организиране и провеждане на изнесени семинари в базите на университета</w:t>
      </w:r>
      <w:r w:rsidR="009A35D0" w:rsidRPr="005D28DD">
        <w:rPr>
          <w:rFonts w:ascii="Times New Roman" w:hAnsi="Times New Roman" w:cs="Times New Roman"/>
          <w:sz w:val="24"/>
          <w:szCs w:val="24"/>
        </w:rPr>
        <w:t>.</w:t>
      </w:r>
    </w:p>
    <w:p w14:paraId="6FA757B1" w14:textId="77777777" w:rsidR="002226EF" w:rsidRPr="005D28DD" w:rsidRDefault="002226EF" w:rsidP="00F91974">
      <w:pPr>
        <w:pStyle w:val="ListParagraph"/>
        <w:spacing w:line="36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</w:p>
    <w:p w14:paraId="584C3D57" w14:textId="0186FC51" w:rsidR="00A6250F" w:rsidRPr="005D28DD" w:rsidRDefault="00A6250F" w:rsidP="00F91974">
      <w:pPr>
        <w:pStyle w:val="ListParagraph"/>
        <w:spacing w:line="360" w:lineRule="auto"/>
        <w:ind w:left="135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28DD">
        <w:rPr>
          <w:rFonts w:ascii="Times New Roman" w:hAnsi="Times New Roman" w:cs="Times New Roman"/>
          <w:sz w:val="24"/>
          <w:szCs w:val="24"/>
          <w:u w:val="single"/>
        </w:rPr>
        <w:t>Очаквани резултати:</w:t>
      </w:r>
    </w:p>
    <w:p w14:paraId="328A6D8B" w14:textId="001A953B" w:rsidR="00A6250F" w:rsidRPr="005D28DD" w:rsidRDefault="00B004C5" w:rsidP="00B004C5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ab/>
      </w:r>
      <w:r w:rsidR="00A6250F" w:rsidRPr="005D28DD">
        <w:rPr>
          <w:rFonts w:ascii="Times New Roman" w:hAnsi="Times New Roman" w:cs="Times New Roman"/>
          <w:sz w:val="24"/>
          <w:szCs w:val="24"/>
        </w:rPr>
        <w:t>Модернизиране на образователния процес; зачитане на мнението на преподавателите</w:t>
      </w:r>
      <w:r w:rsidR="0006662D" w:rsidRPr="005D28DD">
        <w:rPr>
          <w:rFonts w:ascii="Times New Roman" w:hAnsi="Times New Roman" w:cs="Times New Roman"/>
          <w:sz w:val="24"/>
          <w:szCs w:val="24"/>
        </w:rPr>
        <w:t>; повишаване на мотивацията както на преподаватели</w:t>
      </w:r>
      <w:r w:rsidRPr="005D28DD">
        <w:rPr>
          <w:rFonts w:ascii="Times New Roman" w:hAnsi="Times New Roman" w:cs="Times New Roman"/>
          <w:sz w:val="24"/>
          <w:szCs w:val="24"/>
        </w:rPr>
        <w:t>те</w:t>
      </w:r>
      <w:r w:rsidR="0006662D" w:rsidRPr="005D28DD">
        <w:rPr>
          <w:rFonts w:ascii="Times New Roman" w:hAnsi="Times New Roman" w:cs="Times New Roman"/>
          <w:sz w:val="24"/>
          <w:szCs w:val="24"/>
        </w:rPr>
        <w:t>, така и на студенти</w:t>
      </w:r>
      <w:r w:rsidRPr="005D28DD">
        <w:rPr>
          <w:rFonts w:ascii="Times New Roman" w:hAnsi="Times New Roman" w:cs="Times New Roman"/>
          <w:sz w:val="24"/>
          <w:szCs w:val="24"/>
        </w:rPr>
        <w:t>те.</w:t>
      </w:r>
    </w:p>
    <w:p w14:paraId="16DBB068" w14:textId="77777777" w:rsidR="00D46F71" w:rsidRPr="005D28DD" w:rsidRDefault="00D46F71" w:rsidP="00B004C5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CB8FE37" w14:textId="2DBF11CB" w:rsidR="007E2910" w:rsidRPr="005D28DD" w:rsidRDefault="00286AB5" w:rsidP="003D37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8DD">
        <w:rPr>
          <w:rFonts w:ascii="Times New Roman" w:hAnsi="Times New Roman" w:cs="Times New Roman"/>
          <w:b/>
        </w:rPr>
        <w:t xml:space="preserve"> </w:t>
      </w:r>
      <w:r w:rsidRPr="005D28DD">
        <w:rPr>
          <w:rFonts w:ascii="Times New Roman" w:hAnsi="Times New Roman" w:cs="Times New Roman"/>
          <w:b/>
          <w:sz w:val="24"/>
          <w:szCs w:val="24"/>
        </w:rPr>
        <w:t>Цел 4. Изграждане на мрежи за приемственост между отделните курсове и студентите от трите специалности</w:t>
      </w:r>
      <w:r w:rsidR="000E2185">
        <w:rPr>
          <w:rFonts w:ascii="Times New Roman" w:hAnsi="Times New Roman" w:cs="Times New Roman"/>
          <w:b/>
          <w:sz w:val="24"/>
          <w:szCs w:val="24"/>
        </w:rPr>
        <w:t>.</w:t>
      </w:r>
    </w:p>
    <w:p w14:paraId="7FFD422B" w14:textId="77777777" w:rsidR="007E2910" w:rsidRPr="005D28DD" w:rsidRDefault="00286AB5" w:rsidP="003D379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28DD">
        <w:rPr>
          <w:rFonts w:ascii="Times New Roman" w:hAnsi="Times New Roman" w:cs="Times New Roman"/>
          <w:sz w:val="24"/>
          <w:szCs w:val="24"/>
          <w:u w:val="single"/>
        </w:rPr>
        <w:t>За изпълнение на тази цел ще се извършват следните дейности:</w:t>
      </w:r>
    </w:p>
    <w:p w14:paraId="30B35F0D" w14:textId="77777777" w:rsidR="00D46F71" w:rsidRPr="005D28DD" w:rsidRDefault="00286AB5" w:rsidP="00D46F71">
      <w:pPr>
        <w:pStyle w:val="ListParagraph"/>
        <w:spacing w:line="36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1.</w:t>
      </w:r>
      <w:r w:rsidR="00D46F71" w:rsidRPr="005D28DD">
        <w:rPr>
          <w:rFonts w:ascii="Times New Roman" w:hAnsi="Times New Roman" w:cs="Times New Roman"/>
          <w:sz w:val="24"/>
          <w:szCs w:val="24"/>
        </w:rPr>
        <w:t xml:space="preserve"> </w:t>
      </w:r>
      <w:r w:rsidRPr="005D28DD">
        <w:rPr>
          <w:rFonts w:ascii="Times New Roman" w:hAnsi="Times New Roman" w:cs="Times New Roman"/>
          <w:sz w:val="24"/>
          <w:szCs w:val="24"/>
        </w:rPr>
        <w:t>Паралелно със съществуващите инициативи по посрещане на първи курс да се въведе инициативата „Ориентация“, която да се води от студентите от горните курсове с която да запознават новоприетите студенти със структурата на СУ и ЦИЕК, с административните звена, с работата на съответните катедри.</w:t>
      </w:r>
    </w:p>
    <w:p w14:paraId="44A96EA4" w14:textId="77777777" w:rsidR="00D46F71" w:rsidRPr="005D28DD" w:rsidRDefault="00D46F71" w:rsidP="00D46F71">
      <w:pPr>
        <w:pStyle w:val="ListParagraph"/>
        <w:spacing w:line="36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2</w:t>
      </w:r>
      <w:r w:rsidR="00286AB5" w:rsidRPr="005D28DD">
        <w:rPr>
          <w:rFonts w:ascii="Times New Roman" w:hAnsi="Times New Roman" w:cs="Times New Roman"/>
          <w:sz w:val="24"/>
          <w:szCs w:val="24"/>
        </w:rPr>
        <w:t>.</w:t>
      </w:r>
      <w:r w:rsidRPr="005D28DD">
        <w:rPr>
          <w:rFonts w:ascii="Times New Roman" w:hAnsi="Times New Roman" w:cs="Times New Roman"/>
          <w:sz w:val="24"/>
          <w:szCs w:val="24"/>
        </w:rPr>
        <w:t xml:space="preserve"> </w:t>
      </w:r>
      <w:r w:rsidR="00286AB5" w:rsidRPr="005D28DD">
        <w:rPr>
          <w:rFonts w:ascii="Times New Roman" w:hAnsi="Times New Roman" w:cs="Times New Roman"/>
          <w:sz w:val="24"/>
          <w:szCs w:val="24"/>
        </w:rPr>
        <w:t>Поощряване на студентите да участват с проекти пред Студентски съвет.</w:t>
      </w:r>
    </w:p>
    <w:p w14:paraId="04E41E6E" w14:textId="77777777" w:rsidR="00D46F71" w:rsidRPr="005D28DD" w:rsidRDefault="00D46F71" w:rsidP="00D46F71">
      <w:pPr>
        <w:pStyle w:val="ListParagraph"/>
        <w:spacing w:line="36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3</w:t>
      </w:r>
      <w:r w:rsidR="00286AB5" w:rsidRPr="005D28DD">
        <w:rPr>
          <w:rFonts w:ascii="Times New Roman" w:hAnsi="Times New Roman" w:cs="Times New Roman"/>
          <w:sz w:val="24"/>
          <w:szCs w:val="24"/>
        </w:rPr>
        <w:t>.</w:t>
      </w:r>
      <w:r w:rsidRPr="005D28DD">
        <w:rPr>
          <w:rFonts w:ascii="Times New Roman" w:hAnsi="Times New Roman" w:cs="Times New Roman"/>
          <w:sz w:val="24"/>
          <w:szCs w:val="24"/>
        </w:rPr>
        <w:t xml:space="preserve"> </w:t>
      </w:r>
      <w:r w:rsidR="00286AB5" w:rsidRPr="005D28DD">
        <w:rPr>
          <w:rFonts w:ascii="Times New Roman" w:hAnsi="Times New Roman" w:cs="Times New Roman"/>
          <w:sz w:val="24"/>
          <w:szCs w:val="24"/>
        </w:rPr>
        <w:t xml:space="preserve">Основаване на клубове по интереси и кръжоци (кино-клуб, литературен клуб, клуб дебат и разговор на изучавания език; клуб по традиционни изпълнителски изкуства, клуб по традиционни настолни игри и др.), както и на научни клубове които да стартират с помощта на преподавателите и предоставени ресурси, но ръководството и организацията </w:t>
      </w:r>
      <w:r w:rsidRPr="005D28DD">
        <w:rPr>
          <w:rFonts w:ascii="Times New Roman" w:hAnsi="Times New Roman" w:cs="Times New Roman"/>
          <w:sz w:val="24"/>
          <w:szCs w:val="24"/>
        </w:rPr>
        <w:t xml:space="preserve">да е отговорност на </w:t>
      </w:r>
      <w:r w:rsidR="00286AB5" w:rsidRPr="005D28DD">
        <w:rPr>
          <w:rFonts w:ascii="Times New Roman" w:hAnsi="Times New Roman" w:cs="Times New Roman"/>
          <w:sz w:val="24"/>
          <w:szCs w:val="24"/>
        </w:rPr>
        <w:t xml:space="preserve">студентите. </w:t>
      </w:r>
      <w:r w:rsidR="0006662D" w:rsidRPr="005D28DD">
        <w:rPr>
          <w:rFonts w:ascii="Times New Roman" w:hAnsi="Times New Roman" w:cs="Times New Roman"/>
          <w:sz w:val="24"/>
          <w:szCs w:val="24"/>
        </w:rPr>
        <w:t>Веднъж годишно по желание</w:t>
      </w:r>
      <w:r w:rsidR="00286AB5" w:rsidRPr="005D28DD">
        <w:rPr>
          <w:rFonts w:ascii="Times New Roman" w:hAnsi="Times New Roman" w:cs="Times New Roman"/>
          <w:sz w:val="24"/>
          <w:szCs w:val="24"/>
        </w:rPr>
        <w:t xml:space="preserve"> да се изготвя </w:t>
      </w:r>
      <w:r w:rsidRPr="005D28DD">
        <w:rPr>
          <w:rFonts w:ascii="Times New Roman" w:hAnsi="Times New Roman" w:cs="Times New Roman"/>
          <w:sz w:val="24"/>
          <w:szCs w:val="24"/>
        </w:rPr>
        <w:t xml:space="preserve">отчет за дейността от отговорника на клуба. </w:t>
      </w:r>
      <w:r w:rsidR="00286AB5" w:rsidRPr="005D28DD">
        <w:rPr>
          <w:rFonts w:ascii="Times New Roman" w:hAnsi="Times New Roman" w:cs="Times New Roman"/>
          <w:sz w:val="24"/>
          <w:szCs w:val="24"/>
        </w:rPr>
        <w:t>Клубовете да организират ежегодно демонстрации за останалата част от студентите на ЦИЕК.</w:t>
      </w:r>
    </w:p>
    <w:p w14:paraId="5251167E" w14:textId="77777777" w:rsidR="00D46F71" w:rsidRPr="005D28DD" w:rsidRDefault="00D46F71" w:rsidP="00D46F71">
      <w:pPr>
        <w:pStyle w:val="ListParagraph"/>
        <w:spacing w:line="36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4</w:t>
      </w:r>
      <w:r w:rsidR="00286AB5" w:rsidRPr="005D28DD">
        <w:rPr>
          <w:rFonts w:ascii="Times New Roman" w:hAnsi="Times New Roman" w:cs="Times New Roman"/>
          <w:sz w:val="24"/>
          <w:szCs w:val="24"/>
        </w:rPr>
        <w:t>.</w:t>
      </w:r>
      <w:r w:rsidRPr="005D28DD">
        <w:rPr>
          <w:rFonts w:ascii="Times New Roman" w:hAnsi="Times New Roman" w:cs="Times New Roman"/>
          <w:sz w:val="24"/>
          <w:szCs w:val="24"/>
        </w:rPr>
        <w:t xml:space="preserve"> Създаване на Асоциация на студентите от трите катедри.</w:t>
      </w:r>
    </w:p>
    <w:p w14:paraId="1CEE2670" w14:textId="77777777" w:rsidR="00D46F71" w:rsidRPr="005D28DD" w:rsidRDefault="00D46F71" w:rsidP="00D46F71">
      <w:pPr>
        <w:pStyle w:val="ListParagraph"/>
        <w:spacing w:line="36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5</w:t>
      </w:r>
      <w:r w:rsidR="00286AB5" w:rsidRPr="005D28DD">
        <w:rPr>
          <w:rFonts w:ascii="Times New Roman" w:hAnsi="Times New Roman" w:cs="Times New Roman"/>
          <w:sz w:val="24"/>
          <w:szCs w:val="24"/>
        </w:rPr>
        <w:t>.</w:t>
      </w:r>
      <w:r w:rsidR="00286AB5" w:rsidRPr="005D28DD">
        <w:rPr>
          <w:rFonts w:ascii="Times New Roman" w:hAnsi="Times New Roman" w:cs="Times New Roman"/>
        </w:rPr>
        <w:t xml:space="preserve"> </w:t>
      </w:r>
      <w:r w:rsidR="00286AB5" w:rsidRPr="005D28DD">
        <w:rPr>
          <w:rFonts w:ascii="Times New Roman" w:hAnsi="Times New Roman" w:cs="Times New Roman"/>
          <w:sz w:val="24"/>
          <w:szCs w:val="24"/>
        </w:rPr>
        <w:t>Платформа за академична изява на студентите – (напр. студентско научно списание)</w:t>
      </w:r>
      <w:r w:rsidRPr="005D28DD">
        <w:rPr>
          <w:rFonts w:ascii="Times New Roman" w:hAnsi="Times New Roman" w:cs="Times New Roman"/>
          <w:sz w:val="24"/>
          <w:szCs w:val="24"/>
        </w:rPr>
        <w:t>.</w:t>
      </w:r>
    </w:p>
    <w:p w14:paraId="1CBB7A41" w14:textId="17972835" w:rsidR="007E2910" w:rsidRPr="005D28DD" w:rsidRDefault="00D46F71" w:rsidP="00D46F71">
      <w:pPr>
        <w:pStyle w:val="ListParagraph"/>
        <w:spacing w:line="36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6</w:t>
      </w:r>
      <w:r w:rsidR="00286AB5" w:rsidRPr="005D28DD">
        <w:rPr>
          <w:rFonts w:ascii="Times New Roman" w:hAnsi="Times New Roman" w:cs="Times New Roman"/>
          <w:sz w:val="24"/>
          <w:szCs w:val="24"/>
        </w:rPr>
        <w:t>.</w:t>
      </w:r>
      <w:r w:rsidRPr="005D28DD">
        <w:rPr>
          <w:rFonts w:ascii="Times New Roman" w:hAnsi="Times New Roman" w:cs="Times New Roman"/>
          <w:sz w:val="24"/>
          <w:szCs w:val="24"/>
        </w:rPr>
        <w:t xml:space="preserve"> </w:t>
      </w:r>
      <w:r w:rsidR="00286AB5" w:rsidRPr="005D28DD">
        <w:rPr>
          <w:rFonts w:ascii="Times New Roman" w:hAnsi="Times New Roman" w:cs="Times New Roman"/>
          <w:sz w:val="24"/>
          <w:szCs w:val="24"/>
        </w:rPr>
        <w:t>Създаване и под</w:t>
      </w:r>
      <w:r w:rsidRPr="005D28DD">
        <w:rPr>
          <w:rFonts w:ascii="Times New Roman" w:hAnsi="Times New Roman" w:cs="Times New Roman"/>
          <w:sz w:val="24"/>
          <w:szCs w:val="24"/>
        </w:rPr>
        <w:t>д</w:t>
      </w:r>
      <w:r w:rsidR="00286AB5" w:rsidRPr="005D28DD">
        <w:rPr>
          <w:rFonts w:ascii="Times New Roman" w:hAnsi="Times New Roman" w:cs="Times New Roman"/>
          <w:sz w:val="24"/>
          <w:szCs w:val="24"/>
        </w:rPr>
        <w:t>ържане на Алумни организация към всяка катедра</w:t>
      </w:r>
      <w:r w:rsidRPr="005D28DD">
        <w:rPr>
          <w:rFonts w:ascii="Times New Roman" w:hAnsi="Times New Roman" w:cs="Times New Roman"/>
          <w:sz w:val="24"/>
          <w:szCs w:val="24"/>
        </w:rPr>
        <w:t>.</w:t>
      </w:r>
    </w:p>
    <w:p w14:paraId="57B0D02B" w14:textId="77777777" w:rsidR="00D46F71" w:rsidRPr="005D28DD" w:rsidRDefault="00D46F71" w:rsidP="003D379E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F4DC5B6" w14:textId="4D693205" w:rsidR="007E2910" w:rsidRPr="005D28DD" w:rsidRDefault="00286AB5" w:rsidP="003D379E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28DD">
        <w:rPr>
          <w:rFonts w:ascii="Times New Roman" w:hAnsi="Times New Roman" w:cs="Times New Roman"/>
          <w:sz w:val="24"/>
          <w:szCs w:val="24"/>
          <w:u w:val="single"/>
        </w:rPr>
        <w:t>Очаквани резултати:</w:t>
      </w:r>
    </w:p>
    <w:p w14:paraId="45A6B680" w14:textId="011A1F32" w:rsidR="007E2910" w:rsidRPr="005D28DD" w:rsidRDefault="00D46F71" w:rsidP="00D46F7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ab/>
      </w:r>
      <w:r w:rsidR="00286AB5" w:rsidRPr="005D28DD">
        <w:rPr>
          <w:rFonts w:ascii="Times New Roman" w:hAnsi="Times New Roman" w:cs="Times New Roman"/>
          <w:sz w:val="24"/>
          <w:szCs w:val="24"/>
        </w:rPr>
        <w:t xml:space="preserve">Засилване </w:t>
      </w:r>
      <w:r w:rsidRPr="005D28DD">
        <w:rPr>
          <w:rFonts w:ascii="Times New Roman" w:hAnsi="Times New Roman" w:cs="Times New Roman"/>
          <w:sz w:val="24"/>
          <w:szCs w:val="24"/>
        </w:rPr>
        <w:t xml:space="preserve">на </w:t>
      </w:r>
      <w:r w:rsidR="00286AB5" w:rsidRPr="005D28DD">
        <w:rPr>
          <w:rFonts w:ascii="Times New Roman" w:hAnsi="Times New Roman" w:cs="Times New Roman"/>
          <w:sz w:val="24"/>
          <w:szCs w:val="24"/>
        </w:rPr>
        <w:t>усещането за общност и приобщаване; разгръщане на научно-изследователския, творчески и организаторски потенциал, както и на индивидуалните заложби на студентите; разви</w:t>
      </w:r>
      <w:r w:rsidRPr="005D28DD">
        <w:rPr>
          <w:rFonts w:ascii="Times New Roman" w:hAnsi="Times New Roman" w:cs="Times New Roman"/>
          <w:sz w:val="24"/>
          <w:szCs w:val="24"/>
        </w:rPr>
        <w:t>ване</w:t>
      </w:r>
      <w:r w:rsidR="00286AB5" w:rsidRPr="005D28DD">
        <w:rPr>
          <w:rFonts w:ascii="Times New Roman" w:hAnsi="Times New Roman" w:cs="Times New Roman"/>
          <w:sz w:val="24"/>
          <w:szCs w:val="24"/>
        </w:rPr>
        <w:t xml:space="preserve"> на уменията за проактивност и инициативност.</w:t>
      </w:r>
    </w:p>
    <w:p w14:paraId="6F43A792" w14:textId="77777777" w:rsidR="00D46F71" w:rsidRPr="005D28DD" w:rsidRDefault="00D46F71" w:rsidP="00D46F7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</w:p>
    <w:p w14:paraId="27B42F1C" w14:textId="77777777" w:rsidR="007E2910" w:rsidRPr="005D28DD" w:rsidRDefault="00286AB5" w:rsidP="003D37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8DD">
        <w:rPr>
          <w:rFonts w:ascii="Times New Roman" w:hAnsi="Times New Roman" w:cs="Times New Roman"/>
          <w:b/>
          <w:sz w:val="24"/>
          <w:szCs w:val="24"/>
        </w:rPr>
        <w:t>Цел 5: Развитие на менторски програми и възможности за кариерна ориентация.</w:t>
      </w:r>
    </w:p>
    <w:p w14:paraId="426EB5B4" w14:textId="2278DC85" w:rsidR="00926F93" w:rsidRDefault="00286AB5" w:rsidP="00926F93">
      <w:pPr>
        <w:pStyle w:val="ListParagraph"/>
        <w:spacing w:line="360" w:lineRule="auto"/>
        <w:ind w:left="57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28DD">
        <w:rPr>
          <w:rFonts w:ascii="Times New Roman" w:hAnsi="Times New Roman" w:cs="Times New Roman"/>
          <w:sz w:val="24"/>
          <w:szCs w:val="24"/>
          <w:u w:val="single"/>
        </w:rPr>
        <w:t>За изпълнение на тази цел ще се извършват следните дейности:</w:t>
      </w:r>
    </w:p>
    <w:p w14:paraId="11B0B030" w14:textId="77777777" w:rsidR="006358D7" w:rsidRPr="005D28DD" w:rsidRDefault="006358D7" w:rsidP="00926F93">
      <w:pPr>
        <w:pStyle w:val="ListParagraph"/>
        <w:spacing w:line="360" w:lineRule="auto"/>
        <w:ind w:left="57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AC93F5A" w14:textId="77777777" w:rsidR="00926F93" w:rsidRPr="005D28DD" w:rsidRDefault="00286AB5" w:rsidP="008C4372">
      <w:pPr>
        <w:pStyle w:val="ListParagraph"/>
        <w:spacing w:line="36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1. Създаване на менторска практика, в която 1. студентите от горните курсове да трупат опит в преподаването на долните курсове; 2. да се провеждат редовни консултации с ментора – един студент от 4 курс отговаря за трима от първи курс.</w:t>
      </w:r>
    </w:p>
    <w:p w14:paraId="6A0ACB02" w14:textId="4EEBA5C7" w:rsidR="00926F93" w:rsidRPr="005D28DD" w:rsidRDefault="002B1131" w:rsidP="008C4372">
      <w:pPr>
        <w:pStyle w:val="ListParagraph"/>
        <w:spacing w:line="36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2</w:t>
      </w:r>
      <w:r w:rsidR="00286AB5" w:rsidRPr="005D28DD">
        <w:rPr>
          <w:rFonts w:ascii="Times New Roman" w:hAnsi="Times New Roman" w:cs="Times New Roman"/>
          <w:sz w:val="24"/>
          <w:szCs w:val="24"/>
        </w:rPr>
        <w:t xml:space="preserve">. Изготвяне на наръчник с унифицирани изисквания към академичните и научни трудове.                                                                        </w:t>
      </w:r>
    </w:p>
    <w:p w14:paraId="34C40CF9" w14:textId="5CBE92B1" w:rsidR="00926F93" w:rsidRPr="005D28DD" w:rsidRDefault="002B1131" w:rsidP="008C4372">
      <w:pPr>
        <w:pStyle w:val="ListParagraph"/>
        <w:spacing w:line="36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3</w:t>
      </w:r>
      <w:r w:rsidR="00286AB5" w:rsidRPr="005D28DD">
        <w:rPr>
          <w:rFonts w:ascii="Times New Roman" w:hAnsi="Times New Roman" w:cs="Times New Roman"/>
          <w:sz w:val="24"/>
          <w:szCs w:val="24"/>
        </w:rPr>
        <w:t>. Подобряване на възможностите за провеждане на стаж и разширяване на връзките с Кариерния център на СУ.</w:t>
      </w:r>
    </w:p>
    <w:p w14:paraId="42C636ED" w14:textId="77777777" w:rsidR="008C4372" w:rsidRPr="005D28DD" w:rsidRDefault="002B1131" w:rsidP="008C4372">
      <w:pPr>
        <w:pStyle w:val="ListParagraph"/>
        <w:spacing w:line="36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4</w:t>
      </w:r>
      <w:r w:rsidR="00286AB5" w:rsidRPr="005D28DD">
        <w:rPr>
          <w:rFonts w:ascii="Times New Roman" w:hAnsi="Times New Roman" w:cs="Times New Roman"/>
          <w:sz w:val="24"/>
          <w:szCs w:val="24"/>
        </w:rPr>
        <w:t>.</w:t>
      </w:r>
      <w:r w:rsidR="00926F93" w:rsidRPr="005D28DD">
        <w:rPr>
          <w:rFonts w:ascii="Times New Roman" w:hAnsi="Times New Roman" w:cs="Times New Roman"/>
          <w:sz w:val="24"/>
          <w:szCs w:val="24"/>
        </w:rPr>
        <w:t xml:space="preserve"> </w:t>
      </w:r>
      <w:r w:rsidR="00286AB5" w:rsidRPr="005D28DD">
        <w:rPr>
          <w:rFonts w:ascii="Times New Roman" w:hAnsi="Times New Roman" w:cs="Times New Roman"/>
          <w:sz w:val="24"/>
          <w:szCs w:val="24"/>
        </w:rPr>
        <w:t>Организиране на ежегодни семинари „Образование и кариера“ за всяка една от катедрите, на които да се канят и успешно реализирали се възпитаници на специалността или на завършили различни специалности български специалисти в университети в Корея, Япония, Китай.</w:t>
      </w:r>
    </w:p>
    <w:p w14:paraId="7DAD9EEF" w14:textId="77777777" w:rsidR="008C4372" w:rsidRPr="005D28DD" w:rsidRDefault="002B1131" w:rsidP="008C4372">
      <w:pPr>
        <w:pStyle w:val="ListParagraph"/>
        <w:spacing w:line="36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5</w:t>
      </w:r>
      <w:r w:rsidR="00286AB5" w:rsidRPr="005D28DD">
        <w:rPr>
          <w:rFonts w:ascii="Times New Roman" w:hAnsi="Times New Roman" w:cs="Times New Roman"/>
          <w:sz w:val="24"/>
          <w:szCs w:val="24"/>
        </w:rPr>
        <w:t>. Използване на възможностите, връзките и контактите, както на Алумни организациите, така и на Съвещателния орган / Консултативен орган за кариерно развитие.</w:t>
      </w:r>
    </w:p>
    <w:p w14:paraId="78DBAB4A" w14:textId="36C9FAF7" w:rsidR="002B1131" w:rsidRPr="005D28DD" w:rsidRDefault="002B1131" w:rsidP="008C4372">
      <w:pPr>
        <w:pStyle w:val="ListParagraph"/>
        <w:spacing w:line="36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6</w:t>
      </w:r>
      <w:r w:rsidR="00286AB5" w:rsidRPr="005D28DD">
        <w:rPr>
          <w:rFonts w:ascii="Times New Roman" w:hAnsi="Times New Roman" w:cs="Times New Roman"/>
          <w:sz w:val="24"/>
          <w:szCs w:val="24"/>
        </w:rPr>
        <w:t>.  Провеждане на годишна среща на настоящи и бивши студенти - среща на Алумни асоциациите и студентите</w:t>
      </w:r>
      <w:r w:rsidRPr="005D28DD">
        <w:rPr>
          <w:rFonts w:ascii="Times New Roman" w:hAnsi="Times New Roman" w:cs="Times New Roman"/>
          <w:sz w:val="24"/>
          <w:szCs w:val="24"/>
        </w:rPr>
        <w:t xml:space="preserve"> по инициатива на завършилите възпитаници.</w:t>
      </w:r>
    </w:p>
    <w:p w14:paraId="66644F8F" w14:textId="1E473F3B" w:rsidR="007E2910" w:rsidRPr="005D28DD" w:rsidRDefault="007E2910" w:rsidP="002B1131">
      <w:pPr>
        <w:pStyle w:val="ListParagraph"/>
        <w:spacing w:line="360" w:lineRule="auto"/>
        <w:ind w:left="57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14D08A7" w14:textId="77777777" w:rsidR="007E2910" w:rsidRPr="005D28DD" w:rsidRDefault="00286AB5" w:rsidP="003D379E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28DD">
        <w:rPr>
          <w:rFonts w:ascii="Times New Roman" w:hAnsi="Times New Roman" w:cs="Times New Roman"/>
          <w:sz w:val="24"/>
          <w:szCs w:val="24"/>
          <w:u w:val="single"/>
        </w:rPr>
        <w:t>Очаквани резултати:</w:t>
      </w:r>
    </w:p>
    <w:p w14:paraId="7351B120" w14:textId="354C63CF" w:rsidR="007E2910" w:rsidRPr="005D28DD" w:rsidRDefault="002B1131" w:rsidP="002B11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ab/>
      </w:r>
      <w:r w:rsidR="00286AB5" w:rsidRPr="005D28DD">
        <w:rPr>
          <w:rFonts w:ascii="Times New Roman" w:hAnsi="Times New Roman" w:cs="Times New Roman"/>
          <w:sz w:val="24"/>
          <w:szCs w:val="24"/>
        </w:rPr>
        <w:t>Привличане на повече млади кадри за научно-изследователска и преподавателска дейност; по</w:t>
      </w:r>
      <w:r w:rsidRPr="005D28DD">
        <w:rPr>
          <w:rFonts w:ascii="Times New Roman" w:hAnsi="Times New Roman" w:cs="Times New Roman"/>
          <w:sz w:val="24"/>
          <w:szCs w:val="24"/>
        </w:rPr>
        <w:t>добряване на</w:t>
      </w:r>
      <w:r w:rsidR="00286AB5" w:rsidRPr="005D28DD">
        <w:rPr>
          <w:rFonts w:ascii="Times New Roman" w:hAnsi="Times New Roman" w:cs="Times New Roman"/>
          <w:sz w:val="24"/>
          <w:szCs w:val="24"/>
        </w:rPr>
        <w:t xml:space="preserve"> уменията </w:t>
      </w:r>
      <w:r w:rsidR="0006662D" w:rsidRPr="005D28DD">
        <w:rPr>
          <w:rFonts w:ascii="Times New Roman" w:hAnsi="Times New Roman" w:cs="Times New Roman"/>
          <w:sz w:val="24"/>
          <w:szCs w:val="24"/>
        </w:rPr>
        <w:t xml:space="preserve">за работа в </w:t>
      </w:r>
      <w:r w:rsidR="00286AB5" w:rsidRPr="005D28DD">
        <w:rPr>
          <w:rFonts w:ascii="Times New Roman" w:hAnsi="Times New Roman" w:cs="Times New Roman"/>
          <w:sz w:val="24"/>
          <w:szCs w:val="24"/>
        </w:rPr>
        <w:t>бъдещето и развиване на нови идеи и възможности за професионална реализация.</w:t>
      </w:r>
    </w:p>
    <w:p w14:paraId="4E9DDC2F" w14:textId="77777777" w:rsidR="002B1131" w:rsidRPr="005D28DD" w:rsidRDefault="002B1131" w:rsidP="002B1131">
      <w:pPr>
        <w:spacing w:line="360" w:lineRule="auto"/>
        <w:jc w:val="both"/>
        <w:rPr>
          <w:rFonts w:ascii="Times New Roman" w:hAnsi="Times New Roman" w:cs="Times New Roman"/>
        </w:rPr>
      </w:pPr>
    </w:p>
    <w:p w14:paraId="20051D40" w14:textId="77777777" w:rsidR="007E2910" w:rsidRPr="005D28DD" w:rsidRDefault="00286AB5" w:rsidP="003D37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8DD">
        <w:rPr>
          <w:rFonts w:ascii="Times New Roman" w:hAnsi="Times New Roman" w:cs="Times New Roman"/>
          <w:b/>
          <w:sz w:val="24"/>
          <w:szCs w:val="24"/>
        </w:rPr>
        <w:lastRenderedPageBreak/>
        <w:t>Цел 6: Приближаване на академичното образование до потребностите на пазара и реалния живот.</w:t>
      </w:r>
    </w:p>
    <w:p w14:paraId="4437E297" w14:textId="4263DB0F" w:rsidR="002B1131" w:rsidRDefault="00286AB5" w:rsidP="002B1131">
      <w:pPr>
        <w:pStyle w:val="ListParagraph"/>
        <w:spacing w:line="36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  <w:u w:val="single"/>
        </w:rPr>
        <w:t>За изпълнение на тази цел ще се извършват следните дейности</w:t>
      </w:r>
      <w:r w:rsidRPr="005D28DD">
        <w:rPr>
          <w:rFonts w:ascii="Times New Roman" w:hAnsi="Times New Roman" w:cs="Times New Roman"/>
          <w:sz w:val="24"/>
          <w:szCs w:val="24"/>
        </w:rPr>
        <w:t>:</w:t>
      </w:r>
    </w:p>
    <w:p w14:paraId="0BD79C14" w14:textId="77777777" w:rsidR="006358D7" w:rsidRPr="005D28DD" w:rsidRDefault="006358D7" w:rsidP="002B1131">
      <w:pPr>
        <w:pStyle w:val="ListParagraph"/>
        <w:spacing w:line="36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79226C22" w14:textId="77777777" w:rsidR="002B1131" w:rsidRPr="005D28DD" w:rsidRDefault="00286AB5" w:rsidP="002B1131">
      <w:pPr>
        <w:pStyle w:val="ListParagraph"/>
        <w:spacing w:line="36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1.</w:t>
      </w:r>
      <w:r w:rsidRPr="005D28DD">
        <w:rPr>
          <w:rFonts w:ascii="Times New Roman" w:hAnsi="Times New Roman" w:cs="Times New Roman"/>
          <w:sz w:val="24"/>
          <w:szCs w:val="24"/>
        </w:rPr>
        <w:tab/>
        <w:t>Осъвременяване и реформиране на част от преподавания материал и на педагогическите методи с акцент върху връзката между теорията и практиката, като се запази балансът между традиции и новаторство, между устойчивост и динамика, между фундаментално знание и експериментално познание.</w:t>
      </w:r>
    </w:p>
    <w:p w14:paraId="43B96CD0" w14:textId="77777777" w:rsidR="002B1131" w:rsidRPr="005D28DD" w:rsidRDefault="00286AB5" w:rsidP="002B1131">
      <w:pPr>
        <w:pStyle w:val="ListParagraph"/>
        <w:spacing w:line="36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2.</w:t>
      </w:r>
      <w:r w:rsidRPr="005D28DD">
        <w:rPr>
          <w:rFonts w:ascii="Times New Roman" w:hAnsi="Times New Roman" w:cs="Times New Roman"/>
          <w:sz w:val="24"/>
          <w:szCs w:val="24"/>
        </w:rPr>
        <w:tab/>
        <w:t>Взаимодействие с останалите факултети на Софийски университет за разработване на съвместни интердисциплинарни  магистърски програми.</w:t>
      </w:r>
    </w:p>
    <w:p w14:paraId="7B12A4F5" w14:textId="77777777" w:rsidR="002B1131" w:rsidRPr="005D28DD" w:rsidRDefault="00286AB5" w:rsidP="002B1131">
      <w:pPr>
        <w:pStyle w:val="ListParagraph"/>
        <w:spacing w:line="36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3.</w:t>
      </w:r>
      <w:r w:rsidRPr="005D28DD">
        <w:rPr>
          <w:rFonts w:ascii="Times New Roman" w:hAnsi="Times New Roman" w:cs="Times New Roman"/>
          <w:sz w:val="24"/>
          <w:szCs w:val="24"/>
        </w:rPr>
        <w:tab/>
        <w:t xml:space="preserve">Проучване и активиране на възможностите за съвместни магистърски програми с чужди университети от източноазиатския регион (Китай, Япония, Корея).  </w:t>
      </w:r>
    </w:p>
    <w:p w14:paraId="0DC78F6C" w14:textId="276C26A1" w:rsidR="007E2910" w:rsidRPr="005D28DD" w:rsidRDefault="00286AB5" w:rsidP="002B1131">
      <w:pPr>
        <w:pStyle w:val="ListParagraph"/>
        <w:spacing w:line="36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4. Работа по посока подобряване на връзката между средно, висше образование и професионална реализация.</w:t>
      </w:r>
    </w:p>
    <w:p w14:paraId="1E529E96" w14:textId="77777777" w:rsidR="002B1131" w:rsidRPr="005D28DD" w:rsidRDefault="002B1131" w:rsidP="003D379E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BD5E406" w14:textId="154F4D3B" w:rsidR="007E2910" w:rsidRPr="005D28DD" w:rsidRDefault="00286AB5" w:rsidP="003D379E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28DD">
        <w:rPr>
          <w:rFonts w:ascii="Times New Roman" w:hAnsi="Times New Roman" w:cs="Times New Roman"/>
          <w:sz w:val="24"/>
          <w:szCs w:val="24"/>
          <w:u w:val="single"/>
        </w:rPr>
        <w:t>Очаквани резултати:</w:t>
      </w:r>
    </w:p>
    <w:p w14:paraId="17998017" w14:textId="20025F57" w:rsidR="007E2910" w:rsidRPr="005D28DD" w:rsidRDefault="002B1131" w:rsidP="002B113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ab/>
      </w:r>
      <w:r w:rsidR="00286AB5" w:rsidRPr="005D28DD">
        <w:rPr>
          <w:rFonts w:ascii="Times New Roman" w:hAnsi="Times New Roman" w:cs="Times New Roman"/>
          <w:sz w:val="24"/>
          <w:szCs w:val="24"/>
        </w:rPr>
        <w:t>Обогатяване на програмите с практическа насоченост; разработване на съвместни магистърски програми с оглед по-голяма конкурентоспособност и интердисциплинарност в съответствие с новите динамики</w:t>
      </w:r>
      <w:r w:rsidR="0006662D" w:rsidRPr="005D28DD">
        <w:rPr>
          <w:rFonts w:ascii="Times New Roman" w:hAnsi="Times New Roman" w:cs="Times New Roman"/>
          <w:sz w:val="24"/>
          <w:szCs w:val="24"/>
        </w:rPr>
        <w:t xml:space="preserve"> и изисквания</w:t>
      </w:r>
      <w:r w:rsidR="00286AB5" w:rsidRPr="005D28DD">
        <w:rPr>
          <w:rFonts w:ascii="Times New Roman" w:hAnsi="Times New Roman" w:cs="Times New Roman"/>
          <w:sz w:val="24"/>
          <w:szCs w:val="24"/>
        </w:rPr>
        <w:t xml:space="preserve"> на трудовия пазар</w:t>
      </w:r>
      <w:r w:rsidRPr="005D28DD">
        <w:rPr>
          <w:rFonts w:ascii="Times New Roman" w:hAnsi="Times New Roman" w:cs="Times New Roman"/>
          <w:sz w:val="24"/>
          <w:szCs w:val="24"/>
        </w:rPr>
        <w:t>.</w:t>
      </w:r>
    </w:p>
    <w:p w14:paraId="16103E49" w14:textId="77777777" w:rsidR="002B1131" w:rsidRPr="005D28DD" w:rsidRDefault="002B1131" w:rsidP="002B113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</w:p>
    <w:p w14:paraId="76D3B7E3" w14:textId="161A6E8B" w:rsidR="007E2910" w:rsidRPr="005D28DD" w:rsidRDefault="00286AB5" w:rsidP="003D379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D28DD">
        <w:rPr>
          <w:rFonts w:ascii="Times New Roman" w:hAnsi="Times New Roman" w:cs="Times New Roman"/>
          <w:b/>
          <w:sz w:val="24"/>
          <w:szCs w:val="24"/>
        </w:rPr>
        <w:t>Цел 7: Изграждане на условия за здравословна и спокойна работна и учебна среда</w:t>
      </w:r>
      <w:r w:rsidR="000E2185">
        <w:rPr>
          <w:rFonts w:ascii="Times New Roman" w:hAnsi="Times New Roman" w:cs="Times New Roman"/>
          <w:b/>
          <w:sz w:val="24"/>
          <w:szCs w:val="24"/>
        </w:rPr>
        <w:t>.</w:t>
      </w:r>
    </w:p>
    <w:p w14:paraId="33426EE2" w14:textId="5B94637C" w:rsidR="007E2910" w:rsidRPr="005D28DD" w:rsidRDefault="00286AB5" w:rsidP="003D379E">
      <w:pPr>
        <w:spacing w:line="360" w:lineRule="auto"/>
        <w:ind w:firstLine="705"/>
        <w:rPr>
          <w:rFonts w:ascii="Times New Roman" w:hAnsi="Times New Roman" w:cs="Times New Roman"/>
          <w:sz w:val="24"/>
          <w:szCs w:val="24"/>
          <w:u w:val="single"/>
        </w:rPr>
      </w:pPr>
      <w:r w:rsidRPr="005D28DD">
        <w:rPr>
          <w:rFonts w:ascii="Times New Roman" w:hAnsi="Times New Roman" w:cs="Times New Roman"/>
          <w:sz w:val="24"/>
          <w:szCs w:val="24"/>
          <w:u w:val="single"/>
        </w:rPr>
        <w:t>За изпълнение на тази цел ще се извършват следните дейности:</w:t>
      </w:r>
    </w:p>
    <w:p w14:paraId="11388EB0" w14:textId="286FDBD5" w:rsidR="002B1131" w:rsidRPr="005D28DD" w:rsidRDefault="00A97D2C" w:rsidP="002B1131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Иницииране на предложение за р</w:t>
      </w:r>
      <w:r w:rsidR="00286AB5" w:rsidRPr="005D28DD">
        <w:rPr>
          <w:rFonts w:ascii="Times New Roman" w:hAnsi="Times New Roman" w:cs="Times New Roman"/>
          <w:sz w:val="24"/>
          <w:szCs w:val="24"/>
        </w:rPr>
        <w:t>азписване на ясни протоколи за административни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286AB5" w:rsidRPr="005D28DD">
        <w:rPr>
          <w:rFonts w:ascii="Times New Roman" w:hAnsi="Times New Roman" w:cs="Times New Roman"/>
          <w:sz w:val="24"/>
          <w:szCs w:val="24"/>
        </w:rPr>
        <w:t xml:space="preserve"> процедури, в които да е посочен съответният отговорен отдел с достъпност на студенти и преподаватели до тези протоколи. </w:t>
      </w:r>
    </w:p>
    <w:p w14:paraId="5EBABF06" w14:textId="73073F1C" w:rsidR="002B1131" w:rsidRPr="005D28DD" w:rsidRDefault="00286AB5" w:rsidP="002B1131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Създаване на възможност за отзиви от страна на ползвателите на административни услуги (кратки въпросници за удовлетвореността на ползвателите, които да се пускат в няколко кутии, поставени в Ректората</w:t>
      </w:r>
      <w:r w:rsidR="00A97D2C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5D28D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1F52B85" w14:textId="77777777" w:rsidR="002B1131" w:rsidRPr="005D28DD" w:rsidRDefault="00286AB5" w:rsidP="002B1131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Създаване в Мудъл на информативна страница на всяка специалност, на която преподавателите и отговорниците на курсове да качват актуални съобщения.</w:t>
      </w:r>
    </w:p>
    <w:p w14:paraId="0349992E" w14:textId="77777777" w:rsidR="002B1131" w:rsidRPr="005D28DD" w:rsidRDefault="00286AB5" w:rsidP="002B1131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Организиране на спортен ден за трите катедри.</w:t>
      </w:r>
    </w:p>
    <w:p w14:paraId="352711B0" w14:textId="35BFBD95" w:rsidR="002B1131" w:rsidRPr="005D28DD" w:rsidRDefault="00286AB5" w:rsidP="002B1131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lastRenderedPageBreak/>
        <w:t>Създаване на материална база за спорт, което включва напр. закупуване на оборудване за бадмингтон, на тенис маси, които да се ползват свободно в двора на ЦИЕК</w:t>
      </w:r>
      <w:r w:rsidR="002B1131" w:rsidRPr="005D28DD">
        <w:rPr>
          <w:rFonts w:ascii="Times New Roman" w:hAnsi="Times New Roman" w:cs="Times New Roman"/>
          <w:sz w:val="24"/>
          <w:szCs w:val="24"/>
        </w:rPr>
        <w:t>.</w:t>
      </w:r>
    </w:p>
    <w:p w14:paraId="283069C3" w14:textId="77777777" w:rsidR="002B1131" w:rsidRPr="005D28DD" w:rsidRDefault="00286AB5" w:rsidP="002B1131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Създаване на възможност за провеждане на регулярни курсове по тайци, йога, таекуондо и/или др. източни спортове в сътрудничество </w:t>
      </w:r>
      <w:r w:rsidR="0006662D" w:rsidRPr="005D28DD">
        <w:rPr>
          <w:rFonts w:ascii="Times New Roman" w:hAnsi="Times New Roman" w:cs="Times New Roman"/>
          <w:sz w:val="24"/>
          <w:szCs w:val="24"/>
        </w:rPr>
        <w:t>с външни организации.</w:t>
      </w:r>
    </w:p>
    <w:p w14:paraId="23C31ED4" w14:textId="77777777" w:rsidR="002B1131" w:rsidRPr="005D28DD" w:rsidRDefault="00286AB5" w:rsidP="002B1131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Периодична превантивна </w:t>
      </w:r>
      <w:r w:rsidR="0006662D" w:rsidRPr="005D28DD">
        <w:rPr>
          <w:rFonts w:ascii="Times New Roman" w:hAnsi="Times New Roman" w:cs="Times New Roman"/>
          <w:sz w:val="24"/>
          <w:szCs w:val="24"/>
        </w:rPr>
        <w:t xml:space="preserve">психологическа </w:t>
      </w:r>
      <w:r w:rsidRPr="005D28DD">
        <w:rPr>
          <w:rFonts w:ascii="Times New Roman" w:hAnsi="Times New Roman" w:cs="Times New Roman"/>
          <w:sz w:val="24"/>
          <w:szCs w:val="24"/>
        </w:rPr>
        <w:t>работа в група със специалист терапевт.</w:t>
      </w:r>
    </w:p>
    <w:p w14:paraId="5852E548" w14:textId="3AD2C5DC" w:rsidR="002B1131" w:rsidRPr="005D28DD" w:rsidRDefault="002B1131" w:rsidP="002B1131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Обособяване на пространство в ЦИЕК</w:t>
      </w:r>
      <w:r w:rsidR="00A97D2C">
        <w:rPr>
          <w:rFonts w:ascii="Times New Roman" w:hAnsi="Times New Roman" w:cs="Times New Roman"/>
          <w:sz w:val="24"/>
          <w:szCs w:val="24"/>
        </w:rPr>
        <w:t xml:space="preserve"> (приземния етаж и др. свободни пространства)</w:t>
      </w:r>
      <w:r w:rsidRPr="005D28DD">
        <w:rPr>
          <w:rFonts w:ascii="Times New Roman" w:hAnsi="Times New Roman" w:cs="Times New Roman"/>
          <w:sz w:val="24"/>
          <w:szCs w:val="24"/>
        </w:rPr>
        <w:t xml:space="preserve">, в което </w:t>
      </w:r>
      <w:r w:rsidR="00286AB5" w:rsidRPr="005D28DD">
        <w:rPr>
          <w:rFonts w:ascii="Times New Roman" w:hAnsi="Times New Roman" w:cs="Times New Roman"/>
          <w:sz w:val="24"/>
          <w:szCs w:val="24"/>
        </w:rPr>
        <w:t xml:space="preserve">да се провеждат отделните клубове и кръжоци и изготвяне на финансова оценка за необходим ремонт. </w:t>
      </w:r>
    </w:p>
    <w:p w14:paraId="26A537F3" w14:textId="77777777" w:rsidR="002B1131" w:rsidRPr="005D28DD" w:rsidRDefault="00286AB5" w:rsidP="002B1131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Създаване на трайно сътрудничество с Национален студентски дом за ползване на неговото пространство за клубни дейности и студентски прояви.</w:t>
      </w:r>
    </w:p>
    <w:p w14:paraId="24964844" w14:textId="77777777" w:rsidR="002B1131" w:rsidRPr="005D28DD" w:rsidRDefault="002B1131" w:rsidP="002B1131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1864D26" w14:textId="3DF2813D" w:rsidR="002B1131" w:rsidRPr="005D28DD" w:rsidRDefault="000A3822" w:rsidP="002B1131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ab/>
      </w:r>
      <w:r w:rsidR="00286AB5" w:rsidRPr="005D28DD">
        <w:rPr>
          <w:rFonts w:ascii="Times New Roman" w:hAnsi="Times New Roman" w:cs="Times New Roman"/>
          <w:sz w:val="24"/>
          <w:szCs w:val="24"/>
          <w:u w:val="single"/>
        </w:rPr>
        <w:t xml:space="preserve">Очаквани резултати:                                                                                                  </w:t>
      </w:r>
    </w:p>
    <w:p w14:paraId="611F7976" w14:textId="77777777" w:rsidR="002B1131" w:rsidRPr="005D28DD" w:rsidRDefault="002B1131" w:rsidP="002B1131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38EE412" w14:textId="698B65A2" w:rsidR="007E2910" w:rsidRPr="005D28DD" w:rsidRDefault="006358D7" w:rsidP="008C4372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6AB5" w:rsidRPr="005D28DD">
        <w:rPr>
          <w:rFonts w:ascii="Times New Roman" w:hAnsi="Times New Roman" w:cs="Times New Roman"/>
          <w:sz w:val="24"/>
          <w:szCs w:val="24"/>
        </w:rPr>
        <w:t>Решаване отчасти на проблема с общото пространство в ЦИЕК и липсата на място за отдих и споделяне; развиване на умения като лидерство, комуникация, проактивност, работа в екип; грижа за и баланс между физическото и психическото здраве, които водят до по-добри резултати в обучението; подобряване качеството на административните услуги</w:t>
      </w:r>
      <w:r w:rsidR="0006662D" w:rsidRPr="005D28DD">
        <w:rPr>
          <w:rFonts w:ascii="Times New Roman" w:hAnsi="Times New Roman" w:cs="Times New Roman"/>
          <w:sz w:val="24"/>
          <w:szCs w:val="24"/>
        </w:rPr>
        <w:t>, свързани с</w:t>
      </w:r>
      <w:r w:rsidR="002B5FA6" w:rsidRPr="005D28DD">
        <w:rPr>
          <w:rFonts w:ascii="Times New Roman" w:hAnsi="Times New Roman" w:cs="Times New Roman"/>
          <w:sz w:val="24"/>
          <w:szCs w:val="24"/>
        </w:rPr>
        <w:t xml:space="preserve"> образователния процес в трите катедри</w:t>
      </w:r>
      <w:r w:rsidR="00286AB5" w:rsidRPr="005D28DD">
        <w:rPr>
          <w:rFonts w:ascii="Times New Roman" w:hAnsi="Times New Roman" w:cs="Times New Roman"/>
          <w:sz w:val="24"/>
          <w:szCs w:val="24"/>
        </w:rPr>
        <w:t>; по-добър контакт и диалог с отговорните отдели и наличие на адекватна информация.</w:t>
      </w:r>
    </w:p>
    <w:p w14:paraId="20B8C84E" w14:textId="77777777" w:rsidR="000A3822" w:rsidRPr="005D28DD" w:rsidRDefault="000A3822" w:rsidP="003D37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07A00" w14:textId="0F0F7D27" w:rsidR="007E2910" w:rsidRPr="005D28DD" w:rsidRDefault="00286AB5" w:rsidP="003D37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8DD">
        <w:rPr>
          <w:rFonts w:ascii="Times New Roman" w:hAnsi="Times New Roman" w:cs="Times New Roman"/>
          <w:b/>
          <w:sz w:val="24"/>
          <w:szCs w:val="24"/>
        </w:rPr>
        <w:t>Цел 8: Изграждане на видимост на трите специалности в тяхната взаимосвързаност</w:t>
      </w:r>
      <w:r w:rsidR="000E2185">
        <w:rPr>
          <w:rFonts w:ascii="Times New Roman" w:hAnsi="Times New Roman" w:cs="Times New Roman"/>
          <w:b/>
          <w:sz w:val="24"/>
          <w:szCs w:val="24"/>
        </w:rPr>
        <w:t>.</w:t>
      </w:r>
    </w:p>
    <w:p w14:paraId="685706A3" w14:textId="77777777" w:rsidR="000A3822" w:rsidRPr="005D28DD" w:rsidRDefault="000A3822" w:rsidP="003D379E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08A8C07" w14:textId="77777777" w:rsidR="000A3822" w:rsidRPr="005D28DD" w:rsidRDefault="00286AB5" w:rsidP="000A3822">
      <w:pPr>
        <w:pStyle w:val="ListParagraph"/>
        <w:spacing w:line="360" w:lineRule="auto"/>
        <w:ind w:left="43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28DD">
        <w:rPr>
          <w:rFonts w:ascii="Times New Roman" w:hAnsi="Times New Roman" w:cs="Times New Roman"/>
          <w:sz w:val="24"/>
          <w:szCs w:val="24"/>
          <w:u w:val="single"/>
        </w:rPr>
        <w:t>За изпълнение на тази цел ще се извършват следните дейности:</w:t>
      </w:r>
    </w:p>
    <w:p w14:paraId="436860B9" w14:textId="77777777" w:rsidR="000A3822" w:rsidRPr="005D28DD" w:rsidRDefault="000A3822" w:rsidP="000A3822">
      <w:pPr>
        <w:pStyle w:val="ListParagraph"/>
        <w:spacing w:line="360" w:lineRule="auto"/>
        <w:ind w:left="43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C346DBD" w14:textId="77777777" w:rsidR="000A3822" w:rsidRPr="005D28DD" w:rsidRDefault="00286AB5" w:rsidP="000A3822">
      <w:pPr>
        <w:pStyle w:val="ListParagraph"/>
        <w:numPr>
          <w:ilvl w:val="0"/>
          <w:numId w:val="8"/>
        </w:numPr>
        <w:spacing w:line="360" w:lineRule="auto"/>
        <w:ind w:left="79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Ежегодно провеждане преди кандидат-студентската кампания на ден на отворени врати в ЦИЕК. </w:t>
      </w:r>
    </w:p>
    <w:p w14:paraId="465AE590" w14:textId="77777777" w:rsidR="000A3822" w:rsidRPr="005D28DD" w:rsidRDefault="00286AB5" w:rsidP="000A3822">
      <w:pPr>
        <w:pStyle w:val="ListParagraph"/>
        <w:numPr>
          <w:ilvl w:val="0"/>
          <w:numId w:val="8"/>
        </w:numPr>
        <w:spacing w:line="360" w:lineRule="auto"/>
        <w:ind w:left="79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Заснемане на информационни </w:t>
      </w:r>
      <w:r w:rsidR="002B5FA6" w:rsidRPr="005D28DD">
        <w:rPr>
          <w:rFonts w:ascii="Times New Roman" w:hAnsi="Times New Roman" w:cs="Times New Roman"/>
          <w:sz w:val="24"/>
          <w:szCs w:val="24"/>
        </w:rPr>
        <w:t>видеа</w:t>
      </w:r>
      <w:r w:rsidRPr="005D28DD">
        <w:rPr>
          <w:rFonts w:ascii="Times New Roman" w:hAnsi="Times New Roman" w:cs="Times New Roman"/>
          <w:sz w:val="24"/>
          <w:szCs w:val="24"/>
        </w:rPr>
        <w:t xml:space="preserve"> от студентите за промотиране на съответните специалности, техните дейности, прояви и перспективи (създаване на връзка с телевизия Алма Матер за технически указания и разпространение, както и в Youtube канал на ЦИЕК, блог, форум към сайта на ЦИЕК).</w:t>
      </w:r>
    </w:p>
    <w:p w14:paraId="3BB9BD17" w14:textId="7873FE5D" w:rsidR="007E2910" w:rsidRPr="005D28DD" w:rsidRDefault="00286AB5" w:rsidP="000A3822">
      <w:pPr>
        <w:pStyle w:val="ListParagraph"/>
        <w:numPr>
          <w:ilvl w:val="0"/>
          <w:numId w:val="8"/>
        </w:numPr>
        <w:spacing w:line="360" w:lineRule="auto"/>
        <w:ind w:left="79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28DD">
        <w:rPr>
          <w:rFonts w:ascii="Times New Roman" w:hAnsi="Times New Roman" w:cs="Times New Roman"/>
          <w:sz w:val="24"/>
          <w:szCs w:val="24"/>
        </w:rPr>
        <w:t>Иницииране на среща на управителния съвет на ЦИЕК и намиране на решение за професионално създаване и трайно поддържане на сайт на ЦИЕК</w:t>
      </w:r>
      <w:r w:rsidR="000A3822" w:rsidRPr="005D28DD">
        <w:rPr>
          <w:rFonts w:ascii="Times New Roman" w:hAnsi="Times New Roman" w:cs="Times New Roman"/>
          <w:sz w:val="24"/>
          <w:szCs w:val="24"/>
        </w:rPr>
        <w:t>.</w:t>
      </w:r>
    </w:p>
    <w:p w14:paraId="14F22FD9" w14:textId="152A9335" w:rsidR="000A3822" w:rsidRPr="005D28DD" w:rsidRDefault="000A3822" w:rsidP="000A3822">
      <w:pPr>
        <w:pStyle w:val="ListParagraph"/>
        <w:numPr>
          <w:ilvl w:val="0"/>
          <w:numId w:val="8"/>
        </w:numPr>
        <w:spacing w:line="360" w:lineRule="auto"/>
        <w:ind w:left="79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28DD">
        <w:rPr>
          <w:rFonts w:ascii="Times New Roman" w:hAnsi="Times New Roman" w:cs="Times New Roman"/>
          <w:sz w:val="24"/>
          <w:szCs w:val="24"/>
        </w:rPr>
        <w:lastRenderedPageBreak/>
        <w:t>Изготвяне на годишен бюлетин за дейностите, инициативите и резултатите в трите катедри.</w:t>
      </w:r>
    </w:p>
    <w:p w14:paraId="472C2345" w14:textId="77777777" w:rsidR="000A3822" w:rsidRPr="005D28DD" w:rsidRDefault="000A3822" w:rsidP="003D379E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F97E3CF" w14:textId="2825A4B3" w:rsidR="007E2910" w:rsidRPr="005D28DD" w:rsidRDefault="00286AB5" w:rsidP="000A3822">
      <w:pPr>
        <w:pStyle w:val="ListParagraph"/>
        <w:spacing w:line="360" w:lineRule="auto"/>
        <w:ind w:left="57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28DD">
        <w:rPr>
          <w:rFonts w:ascii="Times New Roman" w:hAnsi="Times New Roman" w:cs="Times New Roman"/>
          <w:sz w:val="24"/>
          <w:szCs w:val="24"/>
          <w:u w:val="single"/>
        </w:rPr>
        <w:t>Очаквани резултати:</w:t>
      </w:r>
    </w:p>
    <w:p w14:paraId="3C876CE9" w14:textId="679F8574" w:rsidR="007E2910" w:rsidRPr="005D28DD" w:rsidRDefault="006358D7" w:rsidP="008C4372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6AB5" w:rsidRPr="005D28DD">
        <w:rPr>
          <w:rFonts w:ascii="Times New Roman" w:hAnsi="Times New Roman" w:cs="Times New Roman"/>
          <w:sz w:val="24"/>
          <w:szCs w:val="24"/>
        </w:rPr>
        <w:t xml:space="preserve">Активно промотиране на специалностите Кореистика, Китаистика и Японистика и привличане на мотивирани студенти, които </w:t>
      </w:r>
      <w:r w:rsidR="002B5FA6" w:rsidRPr="005D28DD">
        <w:rPr>
          <w:rFonts w:ascii="Times New Roman" w:hAnsi="Times New Roman" w:cs="Times New Roman"/>
          <w:sz w:val="24"/>
          <w:szCs w:val="24"/>
        </w:rPr>
        <w:t>ще са</w:t>
      </w:r>
      <w:r w:rsidR="00422EC3" w:rsidRPr="005D28DD">
        <w:rPr>
          <w:rFonts w:ascii="Times New Roman" w:hAnsi="Times New Roman" w:cs="Times New Roman"/>
          <w:sz w:val="24"/>
          <w:szCs w:val="24"/>
        </w:rPr>
        <w:t xml:space="preserve"> информирани и</w:t>
      </w:r>
      <w:r w:rsidR="002B5FA6" w:rsidRPr="005D28DD">
        <w:rPr>
          <w:rFonts w:ascii="Times New Roman" w:hAnsi="Times New Roman" w:cs="Times New Roman"/>
          <w:sz w:val="24"/>
          <w:szCs w:val="24"/>
        </w:rPr>
        <w:t xml:space="preserve"> подготвени за</w:t>
      </w:r>
      <w:r w:rsidR="00422EC3" w:rsidRPr="005D28DD">
        <w:rPr>
          <w:rFonts w:ascii="Times New Roman" w:hAnsi="Times New Roman" w:cs="Times New Roman"/>
          <w:sz w:val="24"/>
          <w:szCs w:val="24"/>
        </w:rPr>
        <w:t xml:space="preserve"> обучението в трите катедри</w:t>
      </w:r>
      <w:r w:rsidR="00286AB5" w:rsidRPr="005D28DD">
        <w:rPr>
          <w:rFonts w:ascii="Times New Roman" w:hAnsi="Times New Roman" w:cs="Times New Roman"/>
          <w:sz w:val="24"/>
          <w:szCs w:val="24"/>
        </w:rPr>
        <w:t xml:space="preserve">; </w:t>
      </w:r>
      <w:r w:rsidR="002B5FA6" w:rsidRPr="005D28DD">
        <w:rPr>
          <w:rFonts w:ascii="Times New Roman" w:hAnsi="Times New Roman" w:cs="Times New Roman"/>
          <w:sz w:val="24"/>
          <w:szCs w:val="24"/>
        </w:rPr>
        <w:t xml:space="preserve">решаване на проблема с липсата на сайт на ЦИЕК и неговата </w:t>
      </w:r>
      <w:r w:rsidR="00490A20">
        <w:rPr>
          <w:rFonts w:ascii="Times New Roman" w:hAnsi="Times New Roman" w:cs="Times New Roman"/>
          <w:sz w:val="24"/>
          <w:szCs w:val="24"/>
        </w:rPr>
        <w:t xml:space="preserve">поддръжка; по-добра видимост за студентите </w:t>
      </w:r>
      <w:r w:rsidR="00AA41AA">
        <w:rPr>
          <w:rFonts w:ascii="Times New Roman" w:hAnsi="Times New Roman" w:cs="Times New Roman"/>
          <w:sz w:val="24"/>
          <w:szCs w:val="24"/>
        </w:rPr>
        <w:t>върху ежегодните дейности на</w:t>
      </w:r>
      <w:r w:rsidR="00490A20">
        <w:rPr>
          <w:rFonts w:ascii="Times New Roman" w:hAnsi="Times New Roman" w:cs="Times New Roman"/>
          <w:sz w:val="24"/>
          <w:szCs w:val="24"/>
        </w:rPr>
        <w:t xml:space="preserve"> трите катедри.</w:t>
      </w:r>
    </w:p>
    <w:p w14:paraId="678CDE80" w14:textId="506D6A5B" w:rsidR="008C4372" w:rsidRDefault="008C4372" w:rsidP="008C4372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95FE60" w14:textId="654C7021" w:rsidR="00F2352B" w:rsidRDefault="00F2352B" w:rsidP="008C4372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76983A" w14:textId="20BAB4AD" w:rsidR="00F2352B" w:rsidRDefault="00F2352B" w:rsidP="008C4372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B20EE4" w14:textId="0AF20398" w:rsidR="00F2352B" w:rsidRDefault="00F2352B" w:rsidP="008C4372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1808BA1" w14:textId="3B7955D0" w:rsidR="00F2352B" w:rsidRDefault="00F2352B" w:rsidP="008C4372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8DDDA7D" w14:textId="3213CF1E" w:rsidR="00F2352B" w:rsidRDefault="00F2352B" w:rsidP="008C4372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CFD8658" w14:textId="6517ACA4" w:rsidR="00F2352B" w:rsidRDefault="00F2352B" w:rsidP="008C4372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470524" w14:textId="379D0FB1" w:rsidR="00F2352B" w:rsidRDefault="00F2352B" w:rsidP="008C4372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6FDC6F" w14:textId="21684DB7" w:rsidR="00F2352B" w:rsidRDefault="00F2352B" w:rsidP="008C4372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7A3295" w14:textId="1FF35473" w:rsidR="00F2352B" w:rsidRDefault="00F2352B" w:rsidP="008C4372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FB7CD8" w14:textId="4EF145BB" w:rsidR="00F2352B" w:rsidRDefault="00F2352B" w:rsidP="008C4372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90CF9EB" w14:textId="21DC5DD3" w:rsidR="00F2352B" w:rsidRDefault="00F2352B" w:rsidP="008C4372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083D00" w14:textId="3D18D835" w:rsidR="00F2352B" w:rsidRDefault="00F2352B" w:rsidP="008C4372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2B2D5C" w14:textId="7C7826E4" w:rsidR="00F2352B" w:rsidRDefault="00F2352B" w:rsidP="008C4372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878FE6D" w14:textId="44C57057" w:rsidR="00F2352B" w:rsidRDefault="00F2352B" w:rsidP="008C4372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73A427" w14:textId="206D5140" w:rsidR="00F2352B" w:rsidRDefault="00F2352B" w:rsidP="008C4372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CD2B901" w14:textId="5B100A0B" w:rsidR="00F2352B" w:rsidRDefault="00F2352B" w:rsidP="008C4372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5E280F" w14:textId="643375AE" w:rsidR="00F2352B" w:rsidRDefault="00F2352B" w:rsidP="008C4372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53670D3" w14:textId="3493159C" w:rsidR="00F2352B" w:rsidRDefault="00F2352B" w:rsidP="008C4372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9B0DC0A" w14:textId="60F6215B" w:rsidR="00F2352B" w:rsidRDefault="00F2352B" w:rsidP="008C4372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6A82F6" w14:textId="5A2F0E94" w:rsidR="00F2352B" w:rsidRDefault="00F2352B" w:rsidP="008C4372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A4F1D3B" w14:textId="282135A1" w:rsidR="00F2352B" w:rsidRDefault="00F2352B" w:rsidP="008C4372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1A19AA" w14:textId="54575185" w:rsidR="00F2352B" w:rsidRDefault="00F2352B" w:rsidP="008C4372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4DF2F16" w14:textId="77777777" w:rsidR="00F2352B" w:rsidRPr="005D28DD" w:rsidRDefault="00F2352B" w:rsidP="008C4372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6A0A00" w14:textId="77777777" w:rsidR="007E2910" w:rsidRPr="005D28DD" w:rsidRDefault="007E2910" w:rsidP="003D379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6A0D4" w14:textId="77777777" w:rsidR="00422EC3" w:rsidRPr="005D28DD" w:rsidRDefault="00422EC3" w:rsidP="00422EC3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8DD">
        <w:rPr>
          <w:rFonts w:ascii="Times New Roman" w:hAnsi="Times New Roman" w:cs="Times New Roman"/>
          <w:b/>
          <w:sz w:val="24"/>
          <w:szCs w:val="24"/>
        </w:rPr>
        <w:lastRenderedPageBreak/>
        <w:t>ПОДБРАНА БИБЛИОГРАФИЯ</w:t>
      </w:r>
    </w:p>
    <w:p w14:paraId="7B44D8ED" w14:textId="77777777" w:rsidR="00422EC3" w:rsidRPr="005D28DD" w:rsidRDefault="00422EC3" w:rsidP="00422EC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DB29C" w14:textId="77777777" w:rsidR="00422EC3" w:rsidRPr="005D28DD" w:rsidRDefault="00422EC3" w:rsidP="00422EC3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Андреев, Антон. Принципи и перспективи на курса по практически език към бакалавърска програма Японистика при СУ „Св. Кл. Охридски“. Сб. „Япония: Времена, духовност, перспективи.“ Ред: Г. Петкова, А. Андреев, Ел. Колева, А. Тодорова. София: Звезди, 2016, с. 184-191 </w:t>
      </w:r>
    </w:p>
    <w:p w14:paraId="630B5540" w14:textId="77777777" w:rsidR="00422EC3" w:rsidRPr="005D28DD" w:rsidRDefault="00422EC3" w:rsidP="00422EC3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Василева, Магдалена. Японски език и култура. Интеркултурна компетентност. Велико Търново: УИ „Св. Св. Кирил и Методий“, 2018</w:t>
      </w:r>
    </w:p>
    <w:p w14:paraId="792826FA" w14:textId="77777777" w:rsidR="00422EC3" w:rsidRPr="005D28DD" w:rsidRDefault="00422EC3" w:rsidP="00422EC3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Василева, Магдалена. За ролята на японските и българските преподаватели по японски език в учебния процес. Сб. „България – Япония – Светът. Юбилейна научна конференция с международно участие „20 години специалност Японистика в СУ „Св. Климент Охридски““ . София: УИ „Св. Климент Охридски“, 2013, с. 117-124</w:t>
      </w:r>
    </w:p>
    <w:p w14:paraId="4DC8C6A4" w14:textId="77777777" w:rsidR="00422EC3" w:rsidRPr="005D28DD" w:rsidRDefault="00422EC3" w:rsidP="00422EC3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Живкова, Стела. Finding Out Who You Are: Enhancing Self-awareness Through Study of Foreign Culture. Сб. „Бъдещи хоризонти – 25 години специалност японистика на Софийския университет „Св. Климент Охридски““. София: УИ „Св. Климент Охридски”, 2015, с. 47-55</w:t>
      </w:r>
    </w:p>
    <w:p w14:paraId="16FFE0CD" w14:textId="77777777" w:rsidR="00422EC3" w:rsidRPr="005D28DD" w:rsidRDefault="00422EC3" w:rsidP="00422EC3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Забуртова, Мирослава. Perspective of Using Hybrid Teaching Model for Korean Language at Sofia University. </w:t>
      </w:r>
      <w:r w:rsidRPr="005D28DD">
        <w:rPr>
          <w:rFonts w:ascii="Times New Roman" w:hAnsi="Times New Roman" w:cs="Times New Roman"/>
          <w:sz w:val="24"/>
          <w:szCs w:val="24"/>
        </w:rPr>
        <w:t>소피아대학교</w:t>
      </w:r>
      <w:r w:rsidRPr="005D28DD">
        <w:rPr>
          <w:rFonts w:ascii="Times New Roman" w:hAnsi="Times New Roman" w:cs="Times New Roman"/>
          <w:sz w:val="24"/>
          <w:szCs w:val="24"/>
        </w:rPr>
        <w:t xml:space="preserve"> </w:t>
      </w:r>
      <w:r w:rsidRPr="005D28DD">
        <w:rPr>
          <w:rFonts w:ascii="Times New Roman" w:hAnsi="Times New Roman" w:cs="Times New Roman"/>
          <w:sz w:val="24"/>
          <w:szCs w:val="24"/>
        </w:rPr>
        <w:t>한국어</w:t>
      </w:r>
      <w:r w:rsidRPr="005D28DD">
        <w:rPr>
          <w:rFonts w:ascii="Times New Roman" w:hAnsi="Times New Roman" w:cs="Times New Roman"/>
          <w:sz w:val="24"/>
          <w:szCs w:val="24"/>
        </w:rPr>
        <w:t xml:space="preserve"> </w:t>
      </w:r>
      <w:r w:rsidRPr="005D28DD">
        <w:rPr>
          <w:rFonts w:ascii="Times New Roman" w:hAnsi="Times New Roman" w:cs="Times New Roman"/>
          <w:sz w:val="24"/>
          <w:szCs w:val="24"/>
        </w:rPr>
        <w:t>수업에</w:t>
      </w:r>
      <w:r w:rsidRPr="005D28DD">
        <w:rPr>
          <w:rFonts w:ascii="Times New Roman" w:hAnsi="Times New Roman" w:cs="Times New Roman"/>
          <w:sz w:val="24"/>
          <w:szCs w:val="24"/>
        </w:rPr>
        <w:t xml:space="preserve"> “</w:t>
      </w:r>
      <w:r w:rsidRPr="005D28DD">
        <w:rPr>
          <w:rFonts w:ascii="Times New Roman" w:hAnsi="Times New Roman" w:cs="Times New Roman"/>
          <w:sz w:val="24"/>
          <w:szCs w:val="24"/>
        </w:rPr>
        <w:t>하이브리드</w:t>
      </w:r>
      <w:r w:rsidRPr="005D28DD">
        <w:rPr>
          <w:rFonts w:ascii="Times New Roman" w:hAnsi="Times New Roman" w:cs="Times New Roman"/>
          <w:sz w:val="24"/>
          <w:szCs w:val="24"/>
        </w:rPr>
        <w:t xml:space="preserve"> </w:t>
      </w:r>
      <w:r w:rsidRPr="005D28DD">
        <w:rPr>
          <w:rFonts w:ascii="Times New Roman" w:hAnsi="Times New Roman" w:cs="Times New Roman"/>
          <w:sz w:val="24"/>
          <w:szCs w:val="24"/>
        </w:rPr>
        <w:t>학습</w:t>
      </w:r>
      <w:r w:rsidRPr="005D28DD">
        <w:rPr>
          <w:rFonts w:ascii="Times New Roman" w:hAnsi="Times New Roman" w:cs="Times New Roman"/>
          <w:sz w:val="24"/>
          <w:szCs w:val="24"/>
        </w:rPr>
        <w:t xml:space="preserve">” </w:t>
      </w:r>
      <w:r w:rsidRPr="005D28DD">
        <w:rPr>
          <w:rFonts w:ascii="Times New Roman" w:hAnsi="Times New Roman" w:cs="Times New Roman"/>
          <w:sz w:val="24"/>
          <w:szCs w:val="24"/>
        </w:rPr>
        <w:t>교수</w:t>
      </w:r>
      <w:r w:rsidRPr="005D28DD">
        <w:rPr>
          <w:rFonts w:ascii="Times New Roman" w:hAnsi="Times New Roman" w:cs="Times New Roman"/>
          <w:sz w:val="24"/>
          <w:szCs w:val="24"/>
        </w:rPr>
        <w:t xml:space="preserve"> </w:t>
      </w:r>
      <w:r w:rsidRPr="005D28DD">
        <w:rPr>
          <w:rFonts w:ascii="Times New Roman" w:hAnsi="Times New Roman" w:cs="Times New Roman"/>
          <w:sz w:val="24"/>
          <w:szCs w:val="24"/>
        </w:rPr>
        <w:t>방식</w:t>
      </w:r>
      <w:r w:rsidRPr="005D28DD">
        <w:rPr>
          <w:rFonts w:ascii="Times New Roman" w:hAnsi="Times New Roman" w:cs="Times New Roman"/>
          <w:sz w:val="24"/>
          <w:szCs w:val="24"/>
        </w:rPr>
        <w:t xml:space="preserve"> </w:t>
      </w:r>
      <w:r w:rsidRPr="005D28DD">
        <w:rPr>
          <w:rFonts w:ascii="Times New Roman" w:hAnsi="Times New Roman" w:cs="Times New Roman"/>
          <w:sz w:val="24"/>
          <w:szCs w:val="24"/>
        </w:rPr>
        <w:t>접목</w:t>
      </w:r>
      <w:r w:rsidRPr="005D28DD">
        <w:rPr>
          <w:rFonts w:ascii="Times New Roman" w:hAnsi="Times New Roman" w:cs="Times New Roman"/>
          <w:sz w:val="24"/>
          <w:szCs w:val="24"/>
        </w:rPr>
        <w:t xml:space="preserve"> </w:t>
      </w:r>
      <w:r w:rsidRPr="005D28DD">
        <w:rPr>
          <w:rFonts w:ascii="Times New Roman" w:hAnsi="Times New Roman" w:cs="Times New Roman"/>
          <w:sz w:val="24"/>
          <w:szCs w:val="24"/>
        </w:rPr>
        <w:t>방안</w:t>
      </w:r>
      <w:r w:rsidRPr="005D28DD">
        <w:rPr>
          <w:rFonts w:ascii="Times New Roman" w:hAnsi="Times New Roman" w:cs="Times New Roman"/>
          <w:sz w:val="24"/>
          <w:szCs w:val="24"/>
        </w:rPr>
        <w:t xml:space="preserve">. </w:t>
      </w:r>
      <w:r w:rsidRPr="005D28DD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5D28DD">
        <w:rPr>
          <w:rFonts w:ascii="Times New Roman" w:hAnsi="Times New Roman" w:cs="Times New Roman"/>
          <w:sz w:val="24"/>
          <w:szCs w:val="24"/>
        </w:rPr>
        <w:t>Korea and Eastern Europe: Exploring the Past</w:t>
      </w:r>
      <w:r w:rsidRPr="005D28DD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5D28DD">
        <w:rPr>
          <w:rFonts w:ascii="Times New Roman" w:hAnsi="Times New Roman" w:cs="Times New Roman"/>
          <w:sz w:val="24"/>
          <w:szCs w:val="24"/>
        </w:rPr>
        <w:t>. Sofia: PH Sofia University, 2017, p. 192-200</w:t>
      </w:r>
    </w:p>
    <w:p w14:paraId="3D42F63D" w14:textId="77777777" w:rsidR="00422EC3" w:rsidRPr="005D28DD" w:rsidRDefault="00422EC3" w:rsidP="00422EC3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Петкова, Гергана. Съзнателно образование: примери от българската японистика. София: Звезди, 2020</w:t>
      </w:r>
    </w:p>
    <w:p w14:paraId="034C2E16" w14:textId="77777777" w:rsidR="00422EC3" w:rsidRPr="005D28DD" w:rsidRDefault="00422EC3" w:rsidP="00422EC3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Петкова, Гергана, Николова, Вяра. В. Глобализация, европейская языковая рамка и новые тенденции в обучении иностранным языкам (на примере изучения японского языка и культуры). Сб. „Социокультурные и филологические аспекты в образовательном и научном контексте“. Редактори: Минасян С.М., Мицуси Китадзё, Куприна Т.В., Байер Томас. Пенза: ИД „Академия Естествознания“, 2014, с. 466-470. </w:t>
      </w:r>
    </w:p>
    <w:p w14:paraId="0366CC11" w14:textId="77777777" w:rsidR="00422EC3" w:rsidRPr="005D28DD" w:rsidRDefault="00422EC3" w:rsidP="00422EC3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 xml:space="preserve">Сотирова, Ирина. Hallyu and Students’ Motivation in Studying Korean. </w:t>
      </w:r>
      <w:r w:rsidRPr="005D28DD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5D28DD">
        <w:rPr>
          <w:rFonts w:ascii="Times New Roman" w:hAnsi="Times New Roman" w:cs="Times New Roman"/>
          <w:sz w:val="24"/>
          <w:szCs w:val="24"/>
        </w:rPr>
        <w:t>The Global Impact of South Korean Popular Culture: Hallyu Unbound</w:t>
      </w:r>
      <w:r w:rsidRPr="005D28DD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5D28DD">
        <w:rPr>
          <w:rFonts w:ascii="Times New Roman" w:hAnsi="Times New Roman" w:cs="Times New Roman"/>
          <w:sz w:val="24"/>
          <w:szCs w:val="24"/>
        </w:rPr>
        <w:t>. Lanham, Maryland:</w:t>
      </w:r>
      <w:r w:rsidRPr="005D28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28DD">
        <w:rPr>
          <w:rFonts w:ascii="Times New Roman" w:hAnsi="Times New Roman" w:cs="Times New Roman"/>
          <w:sz w:val="24"/>
          <w:szCs w:val="24"/>
        </w:rPr>
        <w:t>Lexington Books, 2014, p. 70-80</w:t>
      </w:r>
    </w:p>
    <w:p w14:paraId="0477A8CE" w14:textId="77777777" w:rsidR="00422EC3" w:rsidRPr="005D28DD" w:rsidRDefault="00422EC3" w:rsidP="00422EC3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Eaton, Sarah Elaine.</w:t>
      </w:r>
      <w:r w:rsidRPr="005D28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28DD">
        <w:rPr>
          <w:rFonts w:ascii="Times New Roman" w:hAnsi="Times New Roman" w:cs="Times New Roman"/>
          <w:sz w:val="24"/>
          <w:szCs w:val="24"/>
        </w:rPr>
        <w:t xml:space="preserve">Global trends in Language Learning in the Twenty-first Century. Calgary: Onate Press, </w:t>
      </w:r>
      <w:r w:rsidRPr="005D28DD">
        <w:rPr>
          <w:rFonts w:ascii="Times New Roman" w:hAnsi="Times New Roman" w:cs="Times New Roman"/>
          <w:sz w:val="24"/>
          <w:szCs w:val="24"/>
          <w:lang w:val="en-US"/>
        </w:rPr>
        <w:t>2010</w:t>
      </w:r>
    </w:p>
    <w:p w14:paraId="6815E897" w14:textId="77777777" w:rsidR="00422EC3" w:rsidRPr="005D28DD" w:rsidRDefault="00422EC3" w:rsidP="00422EC3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lastRenderedPageBreak/>
        <w:t>Gretter, Sarah, Gondra, Ager. Teaching Foreign Languages in the Twenty-First Century: Lessons from Spanish Hybrid Education. Preparing foreign language teachers for next-generation education. Hershey: IGI Global, 2016, p. 92-113</w:t>
      </w:r>
    </w:p>
    <w:p w14:paraId="0AB32E23" w14:textId="77777777" w:rsidR="00422EC3" w:rsidRPr="005D28DD" w:rsidRDefault="00422EC3" w:rsidP="00422EC3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McNeil, Merica. Preparing Teachers for Hybrid and Online Language Instruction. Issues and Trends in Educational Technology. Volume 4. Number 1. 2016, p. 3-15</w:t>
      </w:r>
    </w:p>
    <w:p w14:paraId="3B834AB7" w14:textId="77777777" w:rsidR="00422EC3" w:rsidRPr="005D28DD" w:rsidRDefault="00422EC3" w:rsidP="00422EC3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Petkova, Gergana. Conscious Education: the Challenges and Perspectives of Teaching Eastern Languages and Cultures. Ezikov Svyat (Orbis Linguarum). 18. 2020, p. 156-167. 10.37708/ezs.swu.v18i1.19.</w:t>
      </w:r>
    </w:p>
    <w:p w14:paraId="2CE6BE16" w14:textId="77777777" w:rsidR="00422EC3" w:rsidRPr="005D28DD" w:rsidRDefault="00422EC3" w:rsidP="00422EC3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Petkova, Gergana, Zhivkova, Stella, Nikolova, Vyara, Ivanova, Tsvetomira. Identifying Challenges to Foreign Language Education and Designing a Strategy for Future Development of Japanese Studies at Sofia University, Bulgaria. ICERI 2019 Proceedings, IATED, 2019, p. 3636-3640.</w:t>
      </w:r>
      <w:r w:rsidRPr="005D28D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0D2B1742" w14:textId="5128FFB6" w:rsidR="00422EC3" w:rsidRPr="005D28DD" w:rsidRDefault="00422EC3" w:rsidP="00422EC3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28DD">
        <w:rPr>
          <w:rFonts w:ascii="Times New Roman" w:hAnsi="Times New Roman" w:cs="Times New Roman"/>
          <w:sz w:val="24"/>
          <w:szCs w:val="24"/>
        </w:rPr>
        <w:t>김소영</w:t>
      </w:r>
      <w:r w:rsidRPr="005D28DD">
        <w:rPr>
          <w:rFonts w:ascii="Times New Roman" w:hAnsi="Times New Roman" w:cs="Times New Roman"/>
          <w:sz w:val="24"/>
          <w:szCs w:val="24"/>
        </w:rPr>
        <w:t xml:space="preserve">. </w:t>
      </w:r>
      <w:r w:rsidRPr="005D28DD">
        <w:rPr>
          <w:rFonts w:ascii="Times New Roman" w:hAnsi="Times New Roman" w:cs="Times New Roman"/>
          <w:sz w:val="24"/>
          <w:szCs w:val="24"/>
        </w:rPr>
        <w:t>연극을</w:t>
      </w:r>
      <w:r w:rsidRPr="005D28DD">
        <w:rPr>
          <w:rFonts w:ascii="Times New Roman" w:hAnsi="Times New Roman" w:cs="Times New Roman"/>
          <w:sz w:val="24"/>
          <w:szCs w:val="24"/>
        </w:rPr>
        <w:t xml:space="preserve"> </w:t>
      </w:r>
      <w:r w:rsidRPr="005D28DD">
        <w:rPr>
          <w:rFonts w:ascii="Times New Roman" w:hAnsi="Times New Roman" w:cs="Times New Roman"/>
          <w:sz w:val="24"/>
          <w:szCs w:val="24"/>
        </w:rPr>
        <w:t>활용한</w:t>
      </w:r>
      <w:r w:rsidRPr="005D28DD">
        <w:rPr>
          <w:rFonts w:ascii="Times New Roman" w:hAnsi="Times New Roman" w:cs="Times New Roman"/>
          <w:sz w:val="24"/>
          <w:szCs w:val="24"/>
        </w:rPr>
        <w:t xml:space="preserve"> </w:t>
      </w:r>
      <w:r w:rsidRPr="005D28DD">
        <w:rPr>
          <w:rFonts w:ascii="Times New Roman" w:hAnsi="Times New Roman" w:cs="Times New Roman"/>
          <w:sz w:val="24"/>
          <w:szCs w:val="24"/>
        </w:rPr>
        <w:t>한국어</w:t>
      </w:r>
      <w:r w:rsidRPr="005D28DD">
        <w:rPr>
          <w:rFonts w:ascii="Times New Roman" w:hAnsi="Times New Roman" w:cs="Times New Roman"/>
          <w:sz w:val="24"/>
          <w:szCs w:val="24"/>
        </w:rPr>
        <w:t xml:space="preserve"> </w:t>
      </w:r>
      <w:r w:rsidRPr="005D28DD">
        <w:rPr>
          <w:rFonts w:ascii="Times New Roman" w:hAnsi="Times New Roman" w:cs="Times New Roman"/>
          <w:sz w:val="24"/>
          <w:szCs w:val="24"/>
        </w:rPr>
        <w:t>말하기</w:t>
      </w:r>
      <w:r w:rsidRPr="005D28DD">
        <w:rPr>
          <w:rFonts w:ascii="Times New Roman" w:hAnsi="Times New Roman" w:cs="Times New Roman"/>
          <w:sz w:val="24"/>
          <w:szCs w:val="24"/>
        </w:rPr>
        <w:t xml:space="preserve"> </w:t>
      </w:r>
      <w:r w:rsidRPr="005D28DD">
        <w:rPr>
          <w:rFonts w:ascii="Times New Roman" w:hAnsi="Times New Roman" w:cs="Times New Roman"/>
          <w:sz w:val="24"/>
          <w:szCs w:val="24"/>
        </w:rPr>
        <w:t>교육</w:t>
      </w:r>
      <w:r w:rsidRPr="005D28DD">
        <w:rPr>
          <w:rFonts w:ascii="Times New Roman" w:hAnsi="Times New Roman" w:cs="Times New Roman"/>
          <w:sz w:val="24"/>
          <w:szCs w:val="24"/>
        </w:rPr>
        <w:t xml:space="preserve"> </w:t>
      </w:r>
      <w:r w:rsidRPr="005D28DD">
        <w:rPr>
          <w:rFonts w:ascii="Times New Roman" w:hAnsi="Times New Roman" w:cs="Times New Roman"/>
          <w:sz w:val="24"/>
          <w:szCs w:val="24"/>
        </w:rPr>
        <w:t>방안</w:t>
      </w:r>
      <w:r w:rsidRPr="005D28DD">
        <w:rPr>
          <w:rFonts w:ascii="Times New Roman" w:hAnsi="Times New Roman" w:cs="Times New Roman"/>
          <w:sz w:val="24"/>
          <w:szCs w:val="24"/>
        </w:rPr>
        <w:t xml:space="preserve">, </w:t>
      </w:r>
      <w:r w:rsidRPr="005D28DD">
        <w:rPr>
          <w:rFonts w:ascii="Times New Roman" w:hAnsi="Times New Roman" w:cs="Times New Roman"/>
          <w:sz w:val="24"/>
          <w:szCs w:val="24"/>
        </w:rPr>
        <w:t>아시아의</w:t>
      </w:r>
      <w:r w:rsidRPr="005D28DD">
        <w:rPr>
          <w:rFonts w:ascii="Times New Roman" w:hAnsi="Times New Roman" w:cs="Times New Roman"/>
          <w:sz w:val="24"/>
          <w:szCs w:val="24"/>
        </w:rPr>
        <w:t xml:space="preserve"> </w:t>
      </w:r>
      <w:r w:rsidRPr="005D28DD">
        <w:rPr>
          <w:rFonts w:ascii="Times New Roman" w:hAnsi="Times New Roman" w:cs="Times New Roman"/>
          <w:sz w:val="24"/>
          <w:szCs w:val="24"/>
        </w:rPr>
        <w:t>교차로</w:t>
      </w:r>
      <w:r w:rsidRPr="005D28DD">
        <w:rPr>
          <w:rFonts w:ascii="Times New Roman" w:hAnsi="Times New Roman" w:cs="Times New Roman"/>
          <w:sz w:val="24"/>
          <w:szCs w:val="24"/>
        </w:rPr>
        <w:t xml:space="preserve"> '</w:t>
      </w:r>
      <w:r w:rsidRPr="005D28DD">
        <w:rPr>
          <w:rFonts w:ascii="Times New Roman" w:hAnsi="Times New Roman" w:cs="Times New Roman"/>
          <w:sz w:val="24"/>
          <w:szCs w:val="24"/>
        </w:rPr>
        <w:t>한국</w:t>
      </w:r>
      <w:r w:rsidRPr="005D28DD">
        <w:rPr>
          <w:rFonts w:ascii="Times New Roman" w:hAnsi="Times New Roman" w:cs="Times New Roman"/>
          <w:sz w:val="24"/>
          <w:szCs w:val="24"/>
        </w:rPr>
        <w:t xml:space="preserve">', </w:t>
      </w:r>
      <w:r w:rsidRPr="005D28DD">
        <w:rPr>
          <w:rFonts w:ascii="Times New Roman" w:hAnsi="Times New Roman" w:cs="Times New Roman"/>
          <w:sz w:val="24"/>
          <w:szCs w:val="24"/>
        </w:rPr>
        <w:t>소피아대학교</w:t>
      </w:r>
      <w:r w:rsidRPr="005D28DD">
        <w:rPr>
          <w:rFonts w:ascii="Times New Roman" w:hAnsi="Times New Roman" w:cs="Times New Roman"/>
          <w:sz w:val="24"/>
          <w:szCs w:val="24"/>
        </w:rPr>
        <w:t xml:space="preserve"> </w:t>
      </w:r>
      <w:r w:rsidRPr="005D28DD">
        <w:rPr>
          <w:rFonts w:ascii="Times New Roman" w:hAnsi="Times New Roman" w:cs="Times New Roman"/>
          <w:sz w:val="24"/>
          <w:szCs w:val="24"/>
        </w:rPr>
        <w:t>학술회의</w:t>
      </w:r>
      <w:r w:rsidRPr="005D28DD">
        <w:rPr>
          <w:rFonts w:ascii="Times New Roman" w:hAnsi="Times New Roman" w:cs="Times New Roman"/>
          <w:sz w:val="24"/>
          <w:szCs w:val="24"/>
        </w:rPr>
        <w:t xml:space="preserve">, </w:t>
      </w:r>
      <w:r w:rsidRPr="005D28DD">
        <w:rPr>
          <w:rFonts w:ascii="Times New Roman" w:hAnsi="Times New Roman" w:cs="Times New Roman"/>
          <w:sz w:val="24"/>
          <w:szCs w:val="24"/>
        </w:rPr>
        <w:t>소피아</w:t>
      </w:r>
      <w:r w:rsidRPr="005D28DD">
        <w:rPr>
          <w:rFonts w:ascii="Times New Roman" w:hAnsi="Times New Roman" w:cs="Times New Roman"/>
          <w:sz w:val="24"/>
          <w:szCs w:val="24"/>
        </w:rPr>
        <w:t>, 2012.</w:t>
      </w:r>
    </w:p>
    <w:p w14:paraId="4927FD05" w14:textId="77777777" w:rsidR="00422EC3" w:rsidRPr="005D28DD" w:rsidRDefault="00422EC3" w:rsidP="00422EC3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6BDB84E7" w14:textId="77777777" w:rsidR="007E2910" w:rsidRPr="005D28DD" w:rsidRDefault="007E2910" w:rsidP="00422EC3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sectPr w:rsidR="007E2910" w:rsidRPr="005D28D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14564"/>
    <w:multiLevelType w:val="multilevel"/>
    <w:tmpl w:val="C0D08C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9105D78"/>
    <w:multiLevelType w:val="multilevel"/>
    <w:tmpl w:val="51E639E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6A1268"/>
    <w:multiLevelType w:val="hybridMultilevel"/>
    <w:tmpl w:val="1BE2131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5766E"/>
    <w:multiLevelType w:val="multilevel"/>
    <w:tmpl w:val="57E091F2"/>
    <w:lvl w:ilvl="0">
      <w:start w:val="201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B101CD"/>
    <w:multiLevelType w:val="multilevel"/>
    <w:tmpl w:val="93C8EC5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1872898"/>
    <w:multiLevelType w:val="multilevel"/>
    <w:tmpl w:val="180CE96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297469"/>
    <w:multiLevelType w:val="multilevel"/>
    <w:tmpl w:val="565C949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BF7621"/>
    <w:multiLevelType w:val="multilevel"/>
    <w:tmpl w:val="4684C60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B176EAD"/>
    <w:multiLevelType w:val="multilevel"/>
    <w:tmpl w:val="5B2E8E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E7E8C"/>
    <w:multiLevelType w:val="multilevel"/>
    <w:tmpl w:val="44968C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10"/>
    <w:rsid w:val="0006662D"/>
    <w:rsid w:val="000A3822"/>
    <w:rsid w:val="000E2185"/>
    <w:rsid w:val="00180A8F"/>
    <w:rsid w:val="00184F70"/>
    <w:rsid w:val="001B0FAB"/>
    <w:rsid w:val="002226EF"/>
    <w:rsid w:val="00224DCF"/>
    <w:rsid w:val="00286AB5"/>
    <w:rsid w:val="002B1131"/>
    <w:rsid w:val="002B5FA6"/>
    <w:rsid w:val="003D379E"/>
    <w:rsid w:val="00422EC3"/>
    <w:rsid w:val="0044015F"/>
    <w:rsid w:val="004422A3"/>
    <w:rsid w:val="00480C51"/>
    <w:rsid w:val="00483FEE"/>
    <w:rsid w:val="00490A20"/>
    <w:rsid w:val="00546A0F"/>
    <w:rsid w:val="005D1D12"/>
    <w:rsid w:val="005D28DD"/>
    <w:rsid w:val="0060522C"/>
    <w:rsid w:val="006358D7"/>
    <w:rsid w:val="007E2910"/>
    <w:rsid w:val="008C4372"/>
    <w:rsid w:val="00926F93"/>
    <w:rsid w:val="0095310D"/>
    <w:rsid w:val="009A35D0"/>
    <w:rsid w:val="00A238A7"/>
    <w:rsid w:val="00A6250F"/>
    <w:rsid w:val="00A97D2C"/>
    <w:rsid w:val="00AA41AA"/>
    <w:rsid w:val="00AD0127"/>
    <w:rsid w:val="00B004C5"/>
    <w:rsid w:val="00B519E4"/>
    <w:rsid w:val="00C212E0"/>
    <w:rsid w:val="00C714DA"/>
    <w:rsid w:val="00CA7D1B"/>
    <w:rsid w:val="00D46F71"/>
    <w:rsid w:val="00F02635"/>
    <w:rsid w:val="00F2352B"/>
    <w:rsid w:val="00F76351"/>
    <w:rsid w:val="00F9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793B2"/>
  <w15:docId w15:val="{C535B6CA-7D0E-435A-8377-0B33404B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bg-BG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ED0000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D0000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D0000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D000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Times New Roman" w:eastAsia="Malgun Gothic" w:hAnsi="Times New Roman" w:cs="Calibri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u w:val="single"/>
    </w:rPr>
  </w:style>
  <w:style w:type="character" w:customStyle="1" w:styleId="ListLabel6">
    <w:name w:val="ListLabel 6"/>
    <w:qFormat/>
    <w:rPr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10444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D0000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ED00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D000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21</Pages>
  <Words>5275</Words>
  <Characters>30069</Characters>
  <Application>Microsoft Office Word</Application>
  <DocSecurity>0</DocSecurity>
  <Lines>250</Lines>
  <Paragraphs>70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raina</dc:creator>
  <dc:description/>
  <cp:lastModifiedBy>Яна Красимирова Манчева</cp:lastModifiedBy>
  <cp:revision>5</cp:revision>
  <dcterms:created xsi:type="dcterms:W3CDTF">2020-12-08T08:21:00Z</dcterms:created>
  <dcterms:modified xsi:type="dcterms:W3CDTF">2020-12-08T18:00:00Z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